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7B48" w14:textId="77777777" w:rsidR="00AA219B" w:rsidRPr="00293107" w:rsidRDefault="00AA219B" w:rsidP="00AA219B">
      <w:pPr>
        <w:keepNext/>
        <w:spacing w:after="0" w:line="240" w:lineRule="auto"/>
        <w:jc w:val="center"/>
        <w:outlineLvl w:val="1"/>
        <w:rPr>
          <w:rFonts w:ascii="Arial" w:eastAsia="Times New Roman" w:hAnsi="Arial" w:cs="Arial"/>
          <w:b/>
          <w:sz w:val="28"/>
          <w:szCs w:val="20"/>
        </w:rPr>
      </w:pPr>
      <w:bookmarkStart w:id="0" w:name="_Toc90021962"/>
      <w:r w:rsidRPr="00293107">
        <w:rPr>
          <w:rFonts w:ascii="Arial" w:eastAsia="Times New Roman" w:hAnsi="Arial" w:cs="Arial"/>
          <w:b/>
          <w:sz w:val="28"/>
          <w:szCs w:val="20"/>
        </w:rPr>
        <w:t>Application Process</w:t>
      </w:r>
      <w:bookmarkEnd w:id="0"/>
    </w:p>
    <w:p w14:paraId="6AA64774" w14:textId="77777777" w:rsidR="00AA219B" w:rsidRPr="00085C88" w:rsidRDefault="00AA219B" w:rsidP="00AA219B">
      <w:pPr>
        <w:keepNext/>
        <w:keepLines/>
        <w:widowControl w:val="0"/>
        <w:overflowPunct w:val="0"/>
        <w:autoSpaceDE w:val="0"/>
        <w:autoSpaceDN w:val="0"/>
        <w:adjustRightInd w:val="0"/>
        <w:spacing w:before="240" w:after="0" w:line="240" w:lineRule="auto"/>
        <w:outlineLvl w:val="0"/>
        <w:rPr>
          <w:rFonts w:ascii="Arial" w:eastAsia="Times New Roman" w:hAnsi="Arial" w:cs="Times New Roman"/>
          <w:color w:val="0B5294"/>
          <w:kern w:val="30"/>
          <w:sz w:val="32"/>
          <w:szCs w:val="32"/>
        </w:rPr>
      </w:pPr>
      <w:r w:rsidRPr="00085C88">
        <w:rPr>
          <w:rFonts w:ascii="Arial" w:eastAsia="Times New Roman" w:hAnsi="Arial" w:cs="Times New Roman"/>
          <w:color w:val="0B5294"/>
          <w:kern w:val="30"/>
          <w:sz w:val="32"/>
          <w:szCs w:val="32"/>
        </w:rPr>
        <w:t>Surgical Technology Application Overview</w:t>
      </w:r>
    </w:p>
    <w:p w14:paraId="0810263A"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noProof/>
          <w:color w:val="000000"/>
          <w:kern w:val="30"/>
          <w:sz w:val="24"/>
          <w:szCs w:val="24"/>
        </w:rPr>
      </w:pPr>
      <w:r w:rsidRPr="00085C88">
        <w:rPr>
          <w:rFonts w:ascii="Arial Narrow" w:eastAsia="Times New Roman" w:hAnsi="Arial Narrow" w:cs="Times New Roman"/>
          <w:noProof/>
          <w:color w:val="000000"/>
          <w:kern w:val="30"/>
          <w:sz w:val="24"/>
          <w:szCs w:val="24"/>
        </w:rPr>
        <w:t xml:space="preserve">Enrollment in the surgical technology program is limited. You must apply and be selected for admission. To be considered for admission, you </w:t>
      </w:r>
      <w:r w:rsidRPr="00085C88">
        <w:rPr>
          <w:rFonts w:ascii="Arial Narrow" w:eastAsia="Times New Roman" w:hAnsi="Arial Narrow" w:cs="Times New Roman"/>
          <w:noProof/>
          <w:color w:val="000000"/>
          <w:kern w:val="30"/>
          <w:sz w:val="24"/>
          <w:szCs w:val="24"/>
          <w:u w:val="single"/>
        </w:rPr>
        <w:t>must</w:t>
      </w:r>
      <w:r w:rsidRPr="00085C88">
        <w:rPr>
          <w:rFonts w:ascii="Arial Narrow" w:eastAsia="Times New Roman" w:hAnsi="Arial Narrow" w:cs="Times New Roman"/>
          <w:noProof/>
          <w:color w:val="000000"/>
          <w:kern w:val="30"/>
          <w:sz w:val="24"/>
          <w:szCs w:val="24"/>
        </w:rPr>
        <w:t xml:space="preserve"> meet the minimum requirements. If you do not meet the stated minimum requirements, your application will be withdrawn from consideration.</w:t>
      </w:r>
    </w:p>
    <w:p w14:paraId="6E9746ED" w14:textId="76A561A2" w:rsidR="00AA219B" w:rsidRPr="00085C88" w:rsidRDefault="00AA219B" w:rsidP="00AA219B">
      <w:pPr>
        <w:keepNext/>
        <w:keepLines/>
        <w:widowControl w:val="0"/>
        <w:overflowPunct w:val="0"/>
        <w:autoSpaceDE w:val="0"/>
        <w:autoSpaceDN w:val="0"/>
        <w:adjustRightInd w:val="0"/>
        <w:spacing w:before="40" w:after="0" w:line="240" w:lineRule="auto"/>
        <w:outlineLvl w:val="1"/>
        <w:rPr>
          <w:rFonts w:ascii="Arial" w:eastAsia="Times New Roman" w:hAnsi="Arial" w:cs="Times New Roman"/>
          <w:color w:val="0B5294"/>
          <w:kern w:val="30"/>
          <w:sz w:val="26"/>
          <w:szCs w:val="26"/>
        </w:rPr>
      </w:pPr>
      <w:r w:rsidRPr="00085C88">
        <w:rPr>
          <w:rFonts w:ascii="Arial" w:eastAsia="Times New Roman" w:hAnsi="Arial" w:cs="Times New Roman"/>
          <w:color w:val="0B5294"/>
          <w:kern w:val="30"/>
          <w:sz w:val="26"/>
          <w:szCs w:val="26"/>
        </w:rPr>
        <w:t>Important 202</w:t>
      </w:r>
      <w:r w:rsidR="0057064A">
        <w:rPr>
          <w:rFonts w:ascii="Arial" w:eastAsia="Times New Roman" w:hAnsi="Arial" w:cs="Times New Roman"/>
          <w:color w:val="0B5294"/>
          <w:kern w:val="30"/>
          <w:sz w:val="26"/>
          <w:szCs w:val="26"/>
        </w:rPr>
        <w:t>5</w:t>
      </w:r>
      <w:r w:rsidRPr="00085C88">
        <w:rPr>
          <w:rFonts w:ascii="Arial" w:eastAsia="Times New Roman" w:hAnsi="Arial" w:cs="Times New Roman"/>
          <w:color w:val="0B5294"/>
          <w:kern w:val="30"/>
          <w:sz w:val="26"/>
          <w:szCs w:val="26"/>
        </w:rPr>
        <w:t xml:space="preserve"> Dates – </w:t>
      </w:r>
      <w:r w:rsidRPr="00085C88">
        <w:rPr>
          <w:rFonts w:ascii="Arial" w:eastAsia="Times New Roman" w:hAnsi="Arial" w:cs="Times New Roman"/>
          <w:color w:val="0B5294"/>
          <w:kern w:val="30"/>
          <w:sz w:val="18"/>
          <w:szCs w:val="18"/>
        </w:rPr>
        <w:t>subject to change</w:t>
      </w:r>
    </w:p>
    <w:p w14:paraId="3C88D35B" w14:textId="77777777" w:rsidR="00AA219B" w:rsidRPr="00085C88" w:rsidRDefault="00AA219B" w:rsidP="00AA219B">
      <w:pPr>
        <w:widowControl w:val="0"/>
        <w:overflowPunct w:val="0"/>
        <w:autoSpaceDE w:val="0"/>
        <w:autoSpaceDN w:val="0"/>
        <w:adjustRightInd w:val="0"/>
        <w:spacing w:after="0" w:line="240" w:lineRule="auto"/>
        <w:rPr>
          <w:rFonts w:ascii="Times New Roman" w:eastAsia="Times New Roman" w:hAnsi="Times New Roman" w:cs="Times New Roman"/>
          <w:color w:val="000000"/>
          <w:kern w:val="30"/>
          <w:sz w:val="24"/>
          <w:szCs w:val="24"/>
        </w:rPr>
      </w:pPr>
    </w:p>
    <w:tbl>
      <w:tblPr>
        <w:tblStyle w:val="TableGrid1"/>
        <w:tblW w:w="0" w:type="auto"/>
        <w:tblInd w:w="625" w:type="dxa"/>
        <w:tblLook w:val="04A0" w:firstRow="1" w:lastRow="0" w:firstColumn="1" w:lastColumn="0" w:noHBand="0" w:noVBand="1"/>
      </w:tblPr>
      <w:tblGrid>
        <w:gridCol w:w="4050"/>
        <w:gridCol w:w="3780"/>
      </w:tblGrid>
      <w:tr w:rsidR="00AA219B" w:rsidRPr="00085C88" w14:paraId="5E0C8F24" w14:textId="77777777" w:rsidTr="00141D17">
        <w:tc>
          <w:tcPr>
            <w:tcW w:w="4050" w:type="dxa"/>
          </w:tcPr>
          <w:p w14:paraId="68211B34" w14:textId="77777777" w:rsidR="00AA219B" w:rsidRPr="00085C88" w:rsidRDefault="00AA219B" w:rsidP="00141D17">
            <w:pPr>
              <w:rPr>
                <w:rFonts w:ascii="Arial Narrow" w:hAnsi="Arial Narrow"/>
                <w:color w:val="000000"/>
                <w:kern w:val="30"/>
                <w:sz w:val="24"/>
                <w:szCs w:val="24"/>
              </w:rPr>
            </w:pPr>
            <w:bookmarkStart w:id="1" w:name="_Hlk116567012"/>
            <w:r w:rsidRPr="00085C88">
              <w:rPr>
                <w:rFonts w:ascii="Arial Narrow" w:hAnsi="Arial Narrow"/>
                <w:color w:val="000000"/>
                <w:kern w:val="30"/>
                <w:sz w:val="24"/>
                <w:szCs w:val="24"/>
              </w:rPr>
              <w:t>Application opens</w:t>
            </w:r>
          </w:p>
        </w:tc>
        <w:tc>
          <w:tcPr>
            <w:tcW w:w="3780" w:type="dxa"/>
          </w:tcPr>
          <w:p w14:paraId="591D8F3A" w14:textId="16BB87A2" w:rsidR="00AA219B" w:rsidRPr="00085C88" w:rsidRDefault="009D4B48" w:rsidP="00141D17">
            <w:pPr>
              <w:jc w:val="right"/>
              <w:rPr>
                <w:rFonts w:ascii="Arial Narrow" w:hAnsi="Arial Narrow"/>
                <w:color w:val="000000"/>
                <w:kern w:val="30"/>
                <w:sz w:val="24"/>
                <w:szCs w:val="24"/>
              </w:rPr>
            </w:pPr>
            <w:r>
              <w:rPr>
                <w:rFonts w:ascii="Arial Narrow" w:hAnsi="Arial Narrow"/>
                <w:color w:val="000000"/>
                <w:kern w:val="30"/>
                <w:sz w:val="24"/>
                <w:szCs w:val="24"/>
              </w:rPr>
              <w:t>April</w:t>
            </w:r>
            <w:r w:rsidR="00AA219B" w:rsidRPr="00085C88">
              <w:rPr>
                <w:rFonts w:ascii="Arial Narrow" w:hAnsi="Arial Narrow"/>
                <w:color w:val="000000"/>
                <w:kern w:val="30"/>
                <w:sz w:val="24"/>
                <w:szCs w:val="24"/>
              </w:rPr>
              <w:t xml:space="preserve"> </w:t>
            </w:r>
            <w:r w:rsidR="007E2605">
              <w:rPr>
                <w:rFonts w:ascii="Arial Narrow" w:hAnsi="Arial Narrow"/>
                <w:color w:val="000000"/>
                <w:kern w:val="30"/>
                <w:sz w:val="24"/>
                <w:szCs w:val="24"/>
              </w:rPr>
              <w:t>1</w:t>
            </w:r>
            <w:r w:rsidR="00AA219B"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tr w:rsidR="00AA219B" w:rsidRPr="00085C88" w14:paraId="1864C7CA" w14:textId="77777777" w:rsidTr="00141D17">
        <w:tc>
          <w:tcPr>
            <w:tcW w:w="4050" w:type="dxa"/>
          </w:tcPr>
          <w:p w14:paraId="22DC4793" w14:textId="77777777" w:rsidR="00AA219B" w:rsidRPr="00085C88" w:rsidRDefault="00AA219B" w:rsidP="00141D17">
            <w:pPr>
              <w:rPr>
                <w:rFonts w:ascii="Arial Narrow" w:hAnsi="Arial Narrow"/>
                <w:b/>
                <w:color w:val="000000"/>
                <w:kern w:val="30"/>
                <w:sz w:val="24"/>
                <w:szCs w:val="24"/>
              </w:rPr>
            </w:pPr>
            <w:r w:rsidRPr="00085C88">
              <w:rPr>
                <w:rFonts w:ascii="Arial Narrow" w:hAnsi="Arial Narrow"/>
                <w:b/>
                <w:color w:val="000000"/>
                <w:kern w:val="30"/>
                <w:sz w:val="24"/>
                <w:szCs w:val="24"/>
              </w:rPr>
              <w:t>Application closes 5pm</w:t>
            </w:r>
          </w:p>
        </w:tc>
        <w:tc>
          <w:tcPr>
            <w:tcW w:w="3780" w:type="dxa"/>
          </w:tcPr>
          <w:p w14:paraId="77B290AA" w14:textId="334F0900" w:rsidR="00AA219B" w:rsidRPr="00085C88" w:rsidRDefault="00AA219B" w:rsidP="00141D17">
            <w:pPr>
              <w:jc w:val="right"/>
              <w:rPr>
                <w:rFonts w:ascii="Arial Narrow" w:hAnsi="Arial Narrow"/>
                <w:b/>
                <w:color w:val="000000"/>
                <w:kern w:val="30"/>
                <w:sz w:val="24"/>
                <w:szCs w:val="24"/>
              </w:rPr>
            </w:pPr>
            <w:r w:rsidRPr="00085C88">
              <w:rPr>
                <w:rFonts w:ascii="Arial Narrow" w:hAnsi="Arial Narrow"/>
                <w:b/>
                <w:color w:val="000000"/>
                <w:kern w:val="30"/>
                <w:sz w:val="24"/>
                <w:szCs w:val="24"/>
              </w:rPr>
              <w:t xml:space="preserve">  July 1, 202</w:t>
            </w:r>
            <w:r w:rsidR="0057064A">
              <w:rPr>
                <w:rFonts w:ascii="Arial Narrow" w:hAnsi="Arial Narrow"/>
                <w:b/>
                <w:color w:val="000000"/>
                <w:kern w:val="30"/>
                <w:sz w:val="24"/>
                <w:szCs w:val="24"/>
              </w:rPr>
              <w:t>5</w:t>
            </w:r>
          </w:p>
        </w:tc>
      </w:tr>
      <w:tr w:rsidR="00AA219B" w:rsidRPr="00085C88" w14:paraId="08971B76" w14:textId="77777777" w:rsidTr="00141D17">
        <w:tc>
          <w:tcPr>
            <w:tcW w:w="4050" w:type="dxa"/>
          </w:tcPr>
          <w:p w14:paraId="6D5157F0"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Notified (emailed) incomplete application</w:t>
            </w:r>
          </w:p>
        </w:tc>
        <w:tc>
          <w:tcPr>
            <w:tcW w:w="3780" w:type="dxa"/>
          </w:tcPr>
          <w:p w14:paraId="64A77DEF" w14:textId="77777777"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As evaluated</w:t>
            </w:r>
          </w:p>
        </w:tc>
      </w:tr>
      <w:tr w:rsidR="00AA219B" w:rsidRPr="00085C88" w14:paraId="0C9C0303" w14:textId="77777777" w:rsidTr="00141D17">
        <w:tc>
          <w:tcPr>
            <w:tcW w:w="4050" w:type="dxa"/>
          </w:tcPr>
          <w:p w14:paraId="280524FB"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 xml:space="preserve">Phase 1 results emailed </w:t>
            </w:r>
            <w:r w:rsidRPr="00085C88">
              <w:rPr>
                <w:rFonts w:ascii="Arial Narrow" w:hAnsi="Arial Narrow"/>
                <w:b/>
                <w:color w:val="000000"/>
                <w:kern w:val="30"/>
                <w:sz w:val="24"/>
                <w:szCs w:val="24"/>
              </w:rPr>
              <w:t>after 5pm</w:t>
            </w:r>
          </w:p>
        </w:tc>
        <w:tc>
          <w:tcPr>
            <w:tcW w:w="3780" w:type="dxa"/>
          </w:tcPr>
          <w:p w14:paraId="686883FA" w14:textId="500E916D" w:rsidR="00AA219B" w:rsidRPr="00085C88" w:rsidRDefault="009D4B48" w:rsidP="00141D17">
            <w:pPr>
              <w:jc w:val="right"/>
              <w:rPr>
                <w:rFonts w:ascii="Arial Narrow" w:hAnsi="Arial Narrow"/>
                <w:color w:val="000000"/>
                <w:kern w:val="30"/>
                <w:sz w:val="24"/>
                <w:szCs w:val="24"/>
              </w:rPr>
            </w:pPr>
            <w:r>
              <w:rPr>
                <w:rFonts w:ascii="Arial Narrow" w:hAnsi="Arial Narrow"/>
                <w:color w:val="000000"/>
                <w:kern w:val="30"/>
                <w:sz w:val="24"/>
                <w:szCs w:val="24"/>
              </w:rPr>
              <w:t>July 1</w:t>
            </w:r>
            <w:r w:rsidR="00AA219B" w:rsidRPr="00085C88">
              <w:rPr>
                <w:rFonts w:ascii="Arial Narrow" w:hAnsi="Arial Narrow"/>
                <w:color w:val="000000"/>
                <w:kern w:val="30"/>
                <w:sz w:val="24"/>
                <w:szCs w:val="24"/>
              </w:rPr>
              <w:t>1, 202</w:t>
            </w:r>
            <w:r w:rsidR="0057064A">
              <w:rPr>
                <w:rFonts w:ascii="Arial Narrow" w:hAnsi="Arial Narrow"/>
                <w:color w:val="000000"/>
                <w:kern w:val="30"/>
                <w:sz w:val="24"/>
                <w:szCs w:val="24"/>
              </w:rPr>
              <w:t>5</w:t>
            </w:r>
          </w:p>
        </w:tc>
      </w:tr>
      <w:tr w:rsidR="00AA219B" w:rsidRPr="00085C88" w14:paraId="724E23E8" w14:textId="77777777" w:rsidTr="00141D17">
        <w:tc>
          <w:tcPr>
            <w:tcW w:w="4050" w:type="dxa"/>
          </w:tcPr>
          <w:p w14:paraId="582C40DC"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 xml:space="preserve">Phase 1 applicant inquiry/challenges </w:t>
            </w:r>
          </w:p>
        </w:tc>
        <w:tc>
          <w:tcPr>
            <w:tcW w:w="3780" w:type="dxa"/>
          </w:tcPr>
          <w:p w14:paraId="34C12FA9" w14:textId="335B3805"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 xml:space="preserve"> </w:t>
            </w:r>
            <w:r w:rsidR="009D4B48">
              <w:rPr>
                <w:rFonts w:ascii="Arial Narrow" w:hAnsi="Arial Narrow"/>
                <w:color w:val="000000"/>
                <w:kern w:val="30"/>
                <w:sz w:val="24"/>
                <w:szCs w:val="24"/>
              </w:rPr>
              <w:t>July</w:t>
            </w:r>
            <w:r w:rsidRPr="00085C88">
              <w:rPr>
                <w:rFonts w:ascii="Arial Narrow" w:hAnsi="Arial Narrow"/>
                <w:color w:val="000000"/>
                <w:kern w:val="30"/>
                <w:sz w:val="24"/>
                <w:szCs w:val="24"/>
              </w:rPr>
              <w:t xml:space="preserve"> </w:t>
            </w:r>
            <w:r w:rsidR="009D4B48">
              <w:rPr>
                <w:rFonts w:ascii="Arial Narrow" w:hAnsi="Arial Narrow"/>
                <w:color w:val="000000"/>
                <w:kern w:val="30"/>
                <w:sz w:val="24"/>
                <w:szCs w:val="24"/>
              </w:rPr>
              <w:t>14</w:t>
            </w:r>
            <w:r w:rsidRPr="00085C88">
              <w:rPr>
                <w:rFonts w:ascii="Arial Narrow" w:hAnsi="Arial Narrow"/>
                <w:color w:val="000000"/>
                <w:kern w:val="30"/>
                <w:sz w:val="24"/>
                <w:szCs w:val="24"/>
              </w:rPr>
              <w:t>-</w:t>
            </w:r>
            <w:r w:rsidR="009D4B48">
              <w:rPr>
                <w:rFonts w:ascii="Arial Narrow" w:hAnsi="Arial Narrow"/>
                <w:color w:val="000000"/>
                <w:kern w:val="30"/>
                <w:sz w:val="24"/>
                <w:szCs w:val="24"/>
              </w:rPr>
              <w:t>15</w:t>
            </w:r>
            <w:r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tr w:rsidR="00AA219B" w:rsidRPr="00085C88" w14:paraId="16A8F021" w14:textId="77777777" w:rsidTr="00141D17">
        <w:tc>
          <w:tcPr>
            <w:tcW w:w="4050" w:type="dxa"/>
          </w:tcPr>
          <w:p w14:paraId="3AC4805B"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 xml:space="preserve">Phase 1 inquiry/challenges closes </w:t>
            </w:r>
            <w:r w:rsidRPr="00085C88">
              <w:rPr>
                <w:rFonts w:ascii="Arial Narrow" w:hAnsi="Arial Narrow"/>
                <w:b/>
                <w:color w:val="000000"/>
                <w:kern w:val="30"/>
                <w:sz w:val="24"/>
                <w:szCs w:val="24"/>
              </w:rPr>
              <w:t>Noon</w:t>
            </w:r>
            <w:r w:rsidRPr="00085C88">
              <w:rPr>
                <w:rFonts w:ascii="Arial Narrow" w:hAnsi="Arial Narrow"/>
                <w:color w:val="000000"/>
                <w:kern w:val="30"/>
                <w:sz w:val="24"/>
                <w:szCs w:val="24"/>
              </w:rPr>
              <w:t xml:space="preserve"> </w:t>
            </w:r>
          </w:p>
        </w:tc>
        <w:tc>
          <w:tcPr>
            <w:tcW w:w="3780" w:type="dxa"/>
          </w:tcPr>
          <w:p w14:paraId="1F7CED51" w14:textId="6B1865E7"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 xml:space="preserve">Friday </w:t>
            </w:r>
            <w:r w:rsidR="009D4B48">
              <w:rPr>
                <w:rFonts w:ascii="Arial Narrow" w:hAnsi="Arial Narrow"/>
                <w:color w:val="000000"/>
                <w:kern w:val="30"/>
                <w:sz w:val="24"/>
                <w:szCs w:val="24"/>
              </w:rPr>
              <w:t>July 18</w:t>
            </w:r>
            <w:r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tr w:rsidR="00AA219B" w:rsidRPr="00085C88" w14:paraId="5C3053B8" w14:textId="77777777" w:rsidTr="00141D17">
        <w:tc>
          <w:tcPr>
            <w:tcW w:w="4050" w:type="dxa"/>
          </w:tcPr>
          <w:p w14:paraId="6A10E233"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 xml:space="preserve">Phase 2 top 20 invited to essay by email </w:t>
            </w:r>
            <w:r w:rsidRPr="00085C88">
              <w:rPr>
                <w:rFonts w:ascii="Arial Narrow" w:hAnsi="Arial Narrow"/>
                <w:b/>
                <w:color w:val="000000"/>
                <w:kern w:val="30"/>
                <w:sz w:val="24"/>
                <w:szCs w:val="24"/>
              </w:rPr>
              <w:t>after 5pm</w:t>
            </w:r>
          </w:p>
        </w:tc>
        <w:tc>
          <w:tcPr>
            <w:tcW w:w="3780" w:type="dxa"/>
          </w:tcPr>
          <w:p w14:paraId="24C2B1EB" w14:textId="272A9B8B" w:rsidR="00AA219B" w:rsidRPr="00085C88" w:rsidRDefault="009D4B48" w:rsidP="00141D17">
            <w:pPr>
              <w:jc w:val="right"/>
              <w:rPr>
                <w:rFonts w:ascii="Arial Narrow" w:hAnsi="Arial Narrow"/>
                <w:color w:val="000000"/>
                <w:kern w:val="30"/>
                <w:sz w:val="24"/>
                <w:szCs w:val="24"/>
              </w:rPr>
            </w:pPr>
            <w:r>
              <w:rPr>
                <w:rFonts w:ascii="Arial Narrow" w:hAnsi="Arial Narrow"/>
                <w:color w:val="000000"/>
                <w:kern w:val="30"/>
                <w:sz w:val="24"/>
                <w:szCs w:val="24"/>
              </w:rPr>
              <w:t>July</w:t>
            </w:r>
            <w:r w:rsidR="00AA219B" w:rsidRPr="00085C88">
              <w:rPr>
                <w:rFonts w:ascii="Arial Narrow" w:hAnsi="Arial Narrow"/>
                <w:color w:val="000000"/>
                <w:kern w:val="30"/>
                <w:sz w:val="24"/>
                <w:szCs w:val="24"/>
              </w:rPr>
              <w:t xml:space="preserve"> </w:t>
            </w:r>
            <w:r>
              <w:rPr>
                <w:rFonts w:ascii="Arial Narrow" w:hAnsi="Arial Narrow"/>
                <w:color w:val="000000"/>
                <w:kern w:val="30"/>
                <w:sz w:val="24"/>
                <w:szCs w:val="24"/>
              </w:rPr>
              <w:t>2</w:t>
            </w:r>
            <w:r w:rsidR="00AA219B" w:rsidRPr="00085C88">
              <w:rPr>
                <w:rFonts w:ascii="Arial Narrow" w:hAnsi="Arial Narrow"/>
                <w:color w:val="000000"/>
                <w:kern w:val="30"/>
                <w:sz w:val="24"/>
                <w:szCs w:val="24"/>
              </w:rPr>
              <w:t>2, 202</w:t>
            </w:r>
            <w:r w:rsidR="0057064A">
              <w:rPr>
                <w:rFonts w:ascii="Arial Narrow" w:hAnsi="Arial Narrow"/>
                <w:color w:val="000000"/>
                <w:kern w:val="30"/>
                <w:sz w:val="24"/>
                <w:szCs w:val="24"/>
              </w:rPr>
              <w:t>5</w:t>
            </w:r>
          </w:p>
        </w:tc>
      </w:tr>
      <w:tr w:rsidR="00AA219B" w:rsidRPr="00085C88" w14:paraId="4D7F6644" w14:textId="77777777" w:rsidTr="00141D17">
        <w:tc>
          <w:tcPr>
            <w:tcW w:w="4050" w:type="dxa"/>
          </w:tcPr>
          <w:p w14:paraId="4508A165"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 xml:space="preserve">Notified not in top 20 by email </w:t>
            </w:r>
            <w:r w:rsidRPr="00085C88">
              <w:rPr>
                <w:rFonts w:ascii="Arial Narrow" w:hAnsi="Arial Narrow"/>
                <w:b/>
                <w:color w:val="000000"/>
                <w:kern w:val="30"/>
                <w:sz w:val="24"/>
                <w:szCs w:val="24"/>
              </w:rPr>
              <w:t>after 5pm</w:t>
            </w:r>
            <w:r w:rsidRPr="00085C88">
              <w:rPr>
                <w:rFonts w:ascii="Arial Narrow" w:hAnsi="Arial Narrow"/>
                <w:color w:val="000000"/>
                <w:kern w:val="30"/>
                <w:sz w:val="24"/>
                <w:szCs w:val="24"/>
              </w:rPr>
              <w:t xml:space="preserve"> </w:t>
            </w:r>
          </w:p>
        </w:tc>
        <w:tc>
          <w:tcPr>
            <w:tcW w:w="3780" w:type="dxa"/>
          </w:tcPr>
          <w:p w14:paraId="77247A94" w14:textId="7D7E3E76" w:rsidR="00AA219B" w:rsidRPr="00085C88" w:rsidRDefault="009D4B48" w:rsidP="00141D17">
            <w:pPr>
              <w:jc w:val="right"/>
              <w:rPr>
                <w:rFonts w:ascii="Arial Narrow" w:hAnsi="Arial Narrow"/>
                <w:color w:val="000000"/>
                <w:kern w:val="30"/>
                <w:sz w:val="24"/>
                <w:szCs w:val="24"/>
              </w:rPr>
            </w:pPr>
            <w:r>
              <w:rPr>
                <w:rFonts w:ascii="Arial Narrow" w:hAnsi="Arial Narrow"/>
                <w:color w:val="000000"/>
                <w:kern w:val="30"/>
                <w:sz w:val="24"/>
                <w:szCs w:val="24"/>
              </w:rPr>
              <w:t>July</w:t>
            </w:r>
            <w:r w:rsidR="00AA219B" w:rsidRPr="00085C88">
              <w:rPr>
                <w:rFonts w:ascii="Arial Narrow" w:hAnsi="Arial Narrow"/>
                <w:color w:val="000000"/>
                <w:kern w:val="30"/>
                <w:sz w:val="24"/>
                <w:szCs w:val="24"/>
              </w:rPr>
              <w:t xml:space="preserve"> </w:t>
            </w:r>
            <w:r>
              <w:rPr>
                <w:rFonts w:ascii="Arial Narrow" w:hAnsi="Arial Narrow"/>
                <w:color w:val="000000"/>
                <w:kern w:val="30"/>
                <w:sz w:val="24"/>
                <w:szCs w:val="24"/>
              </w:rPr>
              <w:t>2</w:t>
            </w:r>
            <w:r w:rsidR="00AA219B" w:rsidRPr="00085C88">
              <w:rPr>
                <w:rFonts w:ascii="Arial Narrow" w:hAnsi="Arial Narrow"/>
                <w:color w:val="000000"/>
                <w:kern w:val="30"/>
                <w:sz w:val="24"/>
                <w:szCs w:val="24"/>
              </w:rPr>
              <w:t>2, 202</w:t>
            </w:r>
            <w:r w:rsidR="0057064A">
              <w:rPr>
                <w:rFonts w:ascii="Arial Narrow" w:hAnsi="Arial Narrow"/>
                <w:color w:val="000000"/>
                <w:kern w:val="30"/>
                <w:sz w:val="24"/>
                <w:szCs w:val="24"/>
              </w:rPr>
              <w:t>5</w:t>
            </w:r>
          </w:p>
        </w:tc>
      </w:tr>
      <w:tr w:rsidR="00AA219B" w:rsidRPr="00085C88" w14:paraId="23CD05E6" w14:textId="77777777" w:rsidTr="00141D17">
        <w:tc>
          <w:tcPr>
            <w:tcW w:w="4050" w:type="dxa"/>
          </w:tcPr>
          <w:p w14:paraId="2B832B20"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Phase 2 proctored essay</w:t>
            </w:r>
          </w:p>
        </w:tc>
        <w:tc>
          <w:tcPr>
            <w:tcW w:w="3780" w:type="dxa"/>
          </w:tcPr>
          <w:p w14:paraId="621A3E18" w14:textId="508B9FB1"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August 1</w:t>
            </w:r>
            <w:r w:rsidR="009D4B48">
              <w:rPr>
                <w:rFonts w:ascii="Arial Narrow" w:hAnsi="Arial Narrow"/>
                <w:color w:val="000000"/>
                <w:kern w:val="30"/>
                <w:sz w:val="24"/>
                <w:szCs w:val="24"/>
              </w:rPr>
              <w:t>, 2</w:t>
            </w:r>
            <w:r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tr w:rsidR="00AA219B" w:rsidRPr="00085C88" w14:paraId="084A927D" w14:textId="77777777" w:rsidTr="00141D17">
        <w:tc>
          <w:tcPr>
            <w:tcW w:w="4050" w:type="dxa"/>
          </w:tcPr>
          <w:p w14:paraId="0B68009B"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Phase 2 interviews</w:t>
            </w:r>
          </w:p>
        </w:tc>
        <w:tc>
          <w:tcPr>
            <w:tcW w:w="3780" w:type="dxa"/>
          </w:tcPr>
          <w:p w14:paraId="2FEBE8B1" w14:textId="086669E8"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 xml:space="preserve">August </w:t>
            </w:r>
            <w:r w:rsidR="009D4B48">
              <w:rPr>
                <w:rFonts w:ascii="Arial Narrow" w:hAnsi="Arial Narrow"/>
                <w:color w:val="000000"/>
                <w:kern w:val="30"/>
                <w:sz w:val="24"/>
                <w:szCs w:val="24"/>
              </w:rPr>
              <w:t>6</w:t>
            </w:r>
            <w:r w:rsidRPr="00085C88">
              <w:rPr>
                <w:rFonts w:ascii="Arial Narrow" w:hAnsi="Arial Narrow"/>
                <w:color w:val="000000"/>
                <w:kern w:val="30"/>
                <w:sz w:val="24"/>
                <w:szCs w:val="24"/>
              </w:rPr>
              <w:t xml:space="preserve">, </w:t>
            </w:r>
            <w:r w:rsidR="009D4B48">
              <w:rPr>
                <w:rFonts w:ascii="Arial Narrow" w:hAnsi="Arial Narrow"/>
                <w:color w:val="000000"/>
                <w:kern w:val="30"/>
                <w:sz w:val="24"/>
                <w:szCs w:val="24"/>
              </w:rPr>
              <w:t>7</w:t>
            </w:r>
            <w:r w:rsidRPr="00085C88">
              <w:rPr>
                <w:rFonts w:ascii="Arial Narrow" w:hAnsi="Arial Narrow"/>
                <w:color w:val="000000"/>
                <w:kern w:val="30"/>
                <w:sz w:val="24"/>
                <w:szCs w:val="24"/>
              </w:rPr>
              <w:t xml:space="preserve">, </w:t>
            </w:r>
            <w:r w:rsidR="009D4B48">
              <w:rPr>
                <w:rFonts w:ascii="Arial Narrow" w:hAnsi="Arial Narrow"/>
                <w:color w:val="000000"/>
                <w:kern w:val="30"/>
                <w:sz w:val="24"/>
                <w:szCs w:val="24"/>
              </w:rPr>
              <w:t>8</w:t>
            </w:r>
            <w:r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tr w:rsidR="00AA219B" w:rsidRPr="00085C88" w14:paraId="5F8419B4" w14:textId="77777777" w:rsidTr="00141D17">
        <w:tc>
          <w:tcPr>
            <w:tcW w:w="4050" w:type="dxa"/>
          </w:tcPr>
          <w:p w14:paraId="2FE28420"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 xml:space="preserve">Notified (emailed) acceptance or alternate status </w:t>
            </w:r>
          </w:p>
        </w:tc>
        <w:tc>
          <w:tcPr>
            <w:tcW w:w="3780" w:type="dxa"/>
          </w:tcPr>
          <w:p w14:paraId="1FF39ABD" w14:textId="1282143E"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 xml:space="preserve">August </w:t>
            </w:r>
            <w:r w:rsidR="009D4B48">
              <w:rPr>
                <w:rFonts w:ascii="Arial Narrow" w:hAnsi="Arial Narrow"/>
                <w:color w:val="000000"/>
                <w:kern w:val="30"/>
                <w:sz w:val="24"/>
                <w:szCs w:val="24"/>
              </w:rPr>
              <w:t>22</w:t>
            </w:r>
            <w:r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tr w:rsidR="00AA219B" w:rsidRPr="00085C88" w14:paraId="3C01C720" w14:textId="77777777" w:rsidTr="00141D17">
        <w:tc>
          <w:tcPr>
            <w:tcW w:w="4050" w:type="dxa"/>
          </w:tcPr>
          <w:p w14:paraId="69DAEE72" w14:textId="77777777" w:rsidR="00AA219B" w:rsidRPr="00085C88" w:rsidRDefault="00AA219B" w:rsidP="00141D17">
            <w:pPr>
              <w:rPr>
                <w:rFonts w:ascii="Arial Narrow" w:hAnsi="Arial Narrow"/>
                <w:color w:val="000000"/>
                <w:kern w:val="30"/>
                <w:sz w:val="24"/>
                <w:szCs w:val="24"/>
              </w:rPr>
            </w:pPr>
            <w:r w:rsidRPr="00085C88">
              <w:rPr>
                <w:rFonts w:ascii="Arial Narrow" w:hAnsi="Arial Narrow"/>
                <w:color w:val="000000"/>
                <w:kern w:val="30"/>
                <w:sz w:val="24"/>
                <w:szCs w:val="24"/>
              </w:rPr>
              <w:t>Student orientation</w:t>
            </w:r>
          </w:p>
        </w:tc>
        <w:tc>
          <w:tcPr>
            <w:tcW w:w="3780" w:type="dxa"/>
          </w:tcPr>
          <w:p w14:paraId="0EFA8660" w14:textId="30FA5ED0" w:rsidR="00AA219B" w:rsidRPr="00085C88" w:rsidRDefault="00AA219B" w:rsidP="00141D17">
            <w:pPr>
              <w:jc w:val="right"/>
              <w:rPr>
                <w:rFonts w:ascii="Arial Narrow" w:hAnsi="Arial Narrow"/>
                <w:color w:val="000000"/>
                <w:kern w:val="30"/>
                <w:sz w:val="24"/>
                <w:szCs w:val="24"/>
              </w:rPr>
            </w:pPr>
            <w:r w:rsidRPr="00085C88">
              <w:rPr>
                <w:rFonts w:ascii="Arial Narrow" w:hAnsi="Arial Narrow"/>
                <w:color w:val="000000"/>
                <w:kern w:val="30"/>
                <w:sz w:val="24"/>
                <w:szCs w:val="24"/>
              </w:rPr>
              <w:t>September 1</w:t>
            </w:r>
            <w:r w:rsidR="009D4B48">
              <w:rPr>
                <w:rFonts w:ascii="Arial Narrow" w:hAnsi="Arial Narrow"/>
                <w:color w:val="000000"/>
                <w:kern w:val="30"/>
                <w:sz w:val="24"/>
                <w:szCs w:val="24"/>
              </w:rPr>
              <w:t>5</w:t>
            </w:r>
            <w:r w:rsidRPr="00085C88">
              <w:rPr>
                <w:rFonts w:ascii="Arial Narrow" w:hAnsi="Arial Narrow"/>
                <w:color w:val="000000"/>
                <w:kern w:val="30"/>
                <w:sz w:val="24"/>
                <w:szCs w:val="24"/>
              </w:rPr>
              <w:t>, 202</w:t>
            </w:r>
            <w:r w:rsidR="0057064A">
              <w:rPr>
                <w:rFonts w:ascii="Arial Narrow" w:hAnsi="Arial Narrow"/>
                <w:color w:val="000000"/>
                <w:kern w:val="30"/>
                <w:sz w:val="24"/>
                <w:szCs w:val="24"/>
              </w:rPr>
              <w:t>5</w:t>
            </w:r>
          </w:p>
        </w:tc>
      </w:tr>
      <w:bookmarkEnd w:id="1"/>
    </w:tbl>
    <w:p w14:paraId="2B40DD95" w14:textId="77777777" w:rsidR="00AA219B" w:rsidRPr="00293107" w:rsidRDefault="00AA219B" w:rsidP="00AA219B">
      <w:pPr>
        <w:spacing w:after="0" w:line="240" w:lineRule="auto"/>
        <w:rPr>
          <w:rFonts w:ascii="Arial" w:eastAsia="Times New Roman" w:hAnsi="Arial" w:cs="Arial"/>
          <w:szCs w:val="20"/>
        </w:rPr>
      </w:pPr>
    </w:p>
    <w:p w14:paraId="7281777D" w14:textId="77777777" w:rsidR="00AA219B" w:rsidRPr="00085C88" w:rsidRDefault="00AA219B" w:rsidP="00AA219B">
      <w:pPr>
        <w:keepNext/>
        <w:keepLines/>
        <w:widowControl w:val="0"/>
        <w:overflowPunct w:val="0"/>
        <w:autoSpaceDE w:val="0"/>
        <w:autoSpaceDN w:val="0"/>
        <w:adjustRightInd w:val="0"/>
        <w:spacing w:before="240" w:after="0" w:line="240" w:lineRule="auto"/>
        <w:outlineLvl w:val="0"/>
        <w:rPr>
          <w:rFonts w:ascii="Arial" w:eastAsia="Times New Roman" w:hAnsi="Arial" w:cs="Times New Roman"/>
          <w:color w:val="0B5294"/>
          <w:kern w:val="30"/>
          <w:sz w:val="32"/>
          <w:szCs w:val="32"/>
        </w:rPr>
      </w:pPr>
      <w:bookmarkStart w:id="2" w:name="_Toc90021963"/>
      <w:r w:rsidRPr="00085C88">
        <w:rPr>
          <w:rFonts w:ascii="Arial" w:eastAsia="Times New Roman" w:hAnsi="Arial" w:cs="Times New Roman"/>
          <w:color w:val="0B5294"/>
          <w:kern w:val="30"/>
          <w:sz w:val="32"/>
          <w:szCs w:val="32"/>
        </w:rPr>
        <w:t>Application Submission</w:t>
      </w:r>
    </w:p>
    <w:p w14:paraId="6BD1F8DC" w14:textId="77777777" w:rsidR="00AA219B" w:rsidRPr="00085C88" w:rsidRDefault="00AA219B" w:rsidP="00AA219B">
      <w:pPr>
        <w:widowControl w:val="0"/>
        <w:overflowPunct w:val="0"/>
        <w:autoSpaceDE w:val="0"/>
        <w:autoSpaceDN w:val="0"/>
        <w:adjustRightInd w:val="0"/>
        <w:spacing w:after="0" w:line="240" w:lineRule="auto"/>
        <w:rPr>
          <w:rFonts w:ascii="Times New Roman" w:eastAsia="Times New Roman" w:hAnsi="Times New Roman" w:cs="Times New Roman"/>
          <w:color w:val="000000"/>
          <w:kern w:val="30"/>
          <w:sz w:val="24"/>
          <w:szCs w:val="24"/>
        </w:rPr>
      </w:pPr>
    </w:p>
    <w:p w14:paraId="7144F2E6" w14:textId="1014270F"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sz w:val="24"/>
          <w:szCs w:val="24"/>
        </w:rPr>
      </w:pPr>
      <w:r w:rsidRPr="00085C88">
        <w:rPr>
          <w:rFonts w:ascii="Arial Narrow" w:eastAsia="Times New Roman" w:hAnsi="Arial Narrow" w:cs="Times New Roman"/>
          <w:color w:val="000000"/>
          <w:kern w:val="30"/>
          <w:sz w:val="24"/>
          <w:szCs w:val="24"/>
        </w:rPr>
        <w:t>There is ONE application deadline date to pay attention to:</w:t>
      </w:r>
      <w:r w:rsidRPr="00085C88">
        <w:rPr>
          <w:rFonts w:ascii="Arial Narrow" w:eastAsia="Times New Roman" w:hAnsi="Arial Narrow" w:cs="Times New Roman"/>
          <w:b/>
          <w:color w:val="000000"/>
          <w:kern w:val="30"/>
          <w:sz w:val="24"/>
          <w:szCs w:val="24"/>
        </w:rPr>
        <w:t xml:space="preserve"> July 1, 202</w:t>
      </w:r>
      <w:r w:rsidR="0057064A">
        <w:rPr>
          <w:rFonts w:ascii="Arial Narrow" w:eastAsia="Times New Roman" w:hAnsi="Arial Narrow" w:cs="Times New Roman"/>
          <w:b/>
          <w:color w:val="000000"/>
          <w:kern w:val="30"/>
          <w:sz w:val="24"/>
          <w:szCs w:val="24"/>
        </w:rPr>
        <w:t>5</w:t>
      </w:r>
      <w:r w:rsidRPr="00085C88">
        <w:rPr>
          <w:rFonts w:ascii="Arial Narrow" w:eastAsia="Times New Roman" w:hAnsi="Arial Narrow" w:cs="Times New Roman"/>
          <w:b/>
          <w:color w:val="000000"/>
          <w:kern w:val="30"/>
          <w:sz w:val="24"/>
          <w:szCs w:val="24"/>
        </w:rPr>
        <w:t xml:space="preserve"> at 5 p.m.</w:t>
      </w:r>
      <w:r w:rsidRPr="00085C88">
        <w:rPr>
          <w:rFonts w:ascii="Arial Narrow" w:eastAsia="Times New Roman" w:hAnsi="Arial Narrow" w:cs="Times New Roman"/>
          <w:color w:val="000000"/>
          <w:kern w:val="30"/>
          <w:sz w:val="24"/>
          <w:szCs w:val="24"/>
        </w:rPr>
        <w:t xml:space="preserve"> </w:t>
      </w:r>
    </w:p>
    <w:p w14:paraId="7D275FCE" w14:textId="350ED9B9"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sz w:val="24"/>
          <w:szCs w:val="24"/>
        </w:rPr>
      </w:pPr>
      <w:r w:rsidRPr="00085C88">
        <w:rPr>
          <w:rFonts w:ascii="Arial Narrow" w:eastAsia="Times New Roman" w:hAnsi="Arial Narrow" w:cs="Times New Roman"/>
          <w:color w:val="000000"/>
          <w:kern w:val="30"/>
          <w:sz w:val="24"/>
          <w:szCs w:val="24"/>
        </w:rPr>
        <w:t>All applications and transcripts from past coursework are due at the time of submitting the application. Applications submitted after July 1, 202</w:t>
      </w:r>
      <w:r w:rsidR="007B1A26">
        <w:rPr>
          <w:rFonts w:ascii="Arial Narrow" w:eastAsia="Times New Roman" w:hAnsi="Arial Narrow" w:cs="Times New Roman"/>
          <w:color w:val="000000"/>
          <w:kern w:val="30"/>
          <w:sz w:val="24"/>
          <w:szCs w:val="24"/>
        </w:rPr>
        <w:t>5</w:t>
      </w:r>
      <w:r w:rsidRPr="00085C88">
        <w:rPr>
          <w:rFonts w:ascii="Arial Narrow" w:eastAsia="Times New Roman" w:hAnsi="Arial Narrow" w:cs="Times New Roman"/>
          <w:color w:val="000000"/>
          <w:kern w:val="30"/>
          <w:sz w:val="24"/>
          <w:szCs w:val="24"/>
        </w:rPr>
        <w:t>, will not be accepted.</w:t>
      </w:r>
    </w:p>
    <w:p w14:paraId="6A936495"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sz w:val="24"/>
          <w:szCs w:val="24"/>
        </w:rPr>
      </w:pPr>
    </w:p>
    <w:p w14:paraId="3386A6FC" w14:textId="635BF401" w:rsidR="00AA219B"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sz w:val="24"/>
          <w:szCs w:val="24"/>
        </w:rPr>
      </w:pPr>
      <w:r w:rsidRPr="00085C88">
        <w:rPr>
          <w:rFonts w:ascii="Arial Narrow" w:eastAsia="Times New Roman" w:hAnsi="Arial Narrow" w:cs="Times New Roman"/>
          <w:noProof/>
          <w:color w:val="000000"/>
          <w:kern w:val="30"/>
          <w:sz w:val="24"/>
          <w:szCs w:val="24"/>
        </w:rPr>
        <w:t xml:space="preserve">Application packets may be submitted beginning </w:t>
      </w:r>
      <w:r w:rsidR="009D4B48">
        <w:rPr>
          <w:rFonts w:ascii="Arial Narrow" w:eastAsia="Times New Roman" w:hAnsi="Arial Narrow" w:cs="Times New Roman"/>
          <w:color w:val="000000"/>
          <w:kern w:val="30"/>
          <w:sz w:val="24"/>
          <w:szCs w:val="24"/>
        </w:rPr>
        <w:t xml:space="preserve">April </w:t>
      </w:r>
      <w:r w:rsidRPr="00085C88">
        <w:rPr>
          <w:rFonts w:ascii="Arial Narrow" w:eastAsia="Times New Roman" w:hAnsi="Arial Narrow" w:cs="Times New Roman"/>
          <w:color w:val="000000"/>
          <w:kern w:val="30"/>
          <w:sz w:val="24"/>
          <w:szCs w:val="24"/>
        </w:rPr>
        <w:t>1, 202</w:t>
      </w:r>
      <w:r w:rsidR="0057064A">
        <w:rPr>
          <w:rFonts w:ascii="Arial Narrow" w:eastAsia="Times New Roman" w:hAnsi="Arial Narrow" w:cs="Times New Roman"/>
          <w:color w:val="000000"/>
          <w:kern w:val="30"/>
          <w:sz w:val="24"/>
          <w:szCs w:val="24"/>
        </w:rPr>
        <w:t>5</w:t>
      </w:r>
      <w:r w:rsidRPr="00085C88">
        <w:rPr>
          <w:rFonts w:ascii="Arial Narrow" w:eastAsia="Times New Roman" w:hAnsi="Arial Narrow" w:cs="Times New Roman"/>
          <w:noProof/>
          <w:color w:val="000000"/>
          <w:kern w:val="30"/>
          <w:sz w:val="24"/>
          <w:szCs w:val="24"/>
        </w:rPr>
        <w:t>, to Student Services, which is located in Founders Hall at Klamath Community College, or mail to:</w:t>
      </w:r>
      <w:r w:rsidRPr="00085C88">
        <w:rPr>
          <w:rFonts w:ascii="Arial Narrow" w:eastAsia="Times New Roman" w:hAnsi="Arial Narrow" w:cs="Times New Roman"/>
          <w:color w:val="000000"/>
          <w:kern w:val="30"/>
          <w:sz w:val="24"/>
          <w:szCs w:val="24"/>
        </w:rPr>
        <w:tab/>
      </w:r>
    </w:p>
    <w:p w14:paraId="0592A557" w14:textId="77777777" w:rsidR="0057064A" w:rsidRPr="00085C88" w:rsidRDefault="0057064A" w:rsidP="00AA219B">
      <w:pPr>
        <w:widowControl w:val="0"/>
        <w:overflowPunct w:val="0"/>
        <w:autoSpaceDE w:val="0"/>
        <w:autoSpaceDN w:val="0"/>
        <w:adjustRightInd w:val="0"/>
        <w:spacing w:after="0" w:line="240" w:lineRule="auto"/>
        <w:rPr>
          <w:rFonts w:ascii="Arial Narrow" w:eastAsia="Times New Roman" w:hAnsi="Arial Narrow" w:cs="Times New Roman"/>
          <w:noProof/>
          <w:color w:val="000000"/>
          <w:kern w:val="30"/>
          <w:sz w:val="24"/>
          <w:szCs w:val="24"/>
        </w:rPr>
      </w:pPr>
    </w:p>
    <w:p w14:paraId="4FC0D8E1" w14:textId="77777777" w:rsidR="00AA219B" w:rsidRPr="00085C88" w:rsidRDefault="00AA219B" w:rsidP="00AA219B">
      <w:pPr>
        <w:widowControl w:val="0"/>
        <w:overflowPunct w:val="0"/>
        <w:autoSpaceDE w:val="0"/>
        <w:autoSpaceDN w:val="0"/>
        <w:adjustRightInd w:val="0"/>
        <w:spacing w:after="0" w:line="240" w:lineRule="auto"/>
        <w:jc w:val="center"/>
        <w:rPr>
          <w:rFonts w:ascii="Arial Narrow" w:eastAsia="Times New Roman" w:hAnsi="Arial Narrow" w:cs="Times New Roman"/>
          <w:bCs/>
          <w:noProof/>
          <w:color w:val="000000"/>
          <w:kern w:val="30"/>
          <w:sz w:val="24"/>
          <w:szCs w:val="24"/>
        </w:rPr>
      </w:pPr>
      <w:r w:rsidRPr="00085C88">
        <w:rPr>
          <w:rFonts w:ascii="Arial Narrow" w:eastAsia="Times New Roman" w:hAnsi="Arial Narrow" w:cs="Times New Roman"/>
          <w:bCs/>
          <w:noProof/>
          <w:color w:val="000000"/>
          <w:kern w:val="30"/>
          <w:sz w:val="24"/>
          <w:szCs w:val="24"/>
        </w:rPr>
        <w:t>Klamath Community College</w:t>
      </w:r>
    </w:p>
    <w:p w14:paraId="344D0695" w14:textId="77777777" w:rsidR="00AA219B" w:rsidRPr="00085C88" w:rsidRDefault="00AA219B" w:rsidP="00AA219B">
      <w:pPr>
        <w:widowControl w:val="0"/>
        <w:overflowPunct w:val="0"/>
        <w:autoSpaceDE w:val="0"/>
        <w:autoSpaceDN w:val="0"/>
        <w:adjustRightInd w:val="0"/>
        <w:spacing w:after="0" w:line="240" w:lineRule="auto"/>
        <w:jc w:val="center"/>
        <w:rPr>
          <w:rFonts w:ascii="Arial Narrow" w:eastAsia="Times New Roman" w:hAnsi="Arial Narrow" w:cs="Times New Roman"/>
          <w:color w:val="000000"/>
          <w:kern w:val="30"/>
          <w:sz w:val="24"/>
          <w:szCs w:val="24"/>
        </w:rPr>
      </w:pPr>
      <w:r w:rsidRPr="00085C88">
        <w:rPr>
          <w:rFonts w:ascii="Arial Narrow" w:eastAsia="Times New Roman" w:hAnsi="Arial Narrow" w:cs="Times New Roman"/>
          <w:bCs/>
          <w:noProof/>
          <w:color w:val="000000"/>
          <w:kern w:val="30"/>
          <w:sz w:val="24"/>
          <w:szCs w:val="24"/>
        </w:rPr>
        <w:t>Student Services Welcome Center/Admissions</w:t>
      </w:r>
    </w:p>
    <w:p w14:paraId="0A02499D" w14:textId="77777777" w:rsidR="00AA219B" w:rsidRPr="00085C88" w:rsidRDefault="00AA219B" w:rsidP="00AA219B">
      <w:pPr>
        <w:widowControl w:val="0"/>
        <w:overflowPunct w:val="0"/>
        <w:autoSpaceDE w:val="0"/>
        <w:autoSpaceDN w:val="0"/>
        <w:adjustRightInd w:val="0"/>
        <w:spacing w:after="0" w:line="240" w:lineRule="auto"/>
        <w:jc w:val="center"/>
        <w:rPr>
          <w:rFonts w:ascii="Arial Narrow" w:eastAsia="Times New Roman" w:hAnsi="Arial Narrow" w:cs="Times New Roman"/>
          <w:bCs/>
          <w:color w:val="000000"/>
          <w:kern w:val="30"/>
          <w:sz w:val="24"/>
          <w:szCs w:val="24"/>
        </w:rPr>
      </w:pPr>
      <w:r w:rsidRPr="00085C88">
        <w:rPr>
          <w:rFonts w:ascii="Arial Narrow" w:eastAsia="Times New Roman" w:hAnsi="Arial Narrow" w:cs="Times New Roman"/>
          <w:bCs/>
          <w:color w:val="000000"/>
          <w:kern w:val="30"/>
          <w:sz w:val="24"/>
          <w:szCs w:val="24"/>
        </w:rPr>
        <w:t>ATTN: Debora Quimbaya /Surgical technology</w:t>
      </w:r>
    </w:p>
    <w:p w14:paraId="14CECA74" w14:textId="77777777" w:rsidR="00AA219B" w:rsidRPr="00085C88" w:rsidRDefault="00AA219B" w:rsidP="00AA219B">
      <w:pPr>
        <w:widowControl w:val="0"/>
        <w:overflowPunct w:val="0"/>
        <w:autoSpaceDE w:val="0"/>
        <w:autoSpaceDN w:val="0"/>
        <w:adjustRightInd w:val="0"/>
        <w:spacing w:after="0" w:line="240" w:lineRule="auto"/>
        <w:jc w:val="center"/>
        <w:rPr>
          <w:rFonts w:ascii="Arial Narrow" w:eastAsia="Times New Roman" w:hAnsi="Arial Narrow" w:cs="Times New Roman"/>
          <w:bCs/>
          <w:noProof/>
          <w:color w:val="000000"/>
          <w:kern w:val="30"/>
          <w:sz w:val="24"/>
          <w:szCs w:val="24"/>
        </w:rPr>
      </w:pPr>
      <w:r w:rsidRPr="00085C88">
        <w:rPr>
          <w:rFonts w:ascii="Arial Narrow" w:eastAsia="Times New Roman" w:hAnsi="Arial Narrow" w:cs="Times New Roman"/>
          <w:bCs/>
          <w:noProof/>
          <w:color w:val="000000"/>
          <w:kern w:val="30"/>
          <w:sz w:val="24"/>
          <w:szCs w:val="24"/>
        </w:rPr>
        <w:t>7390 S. 6</w:t>
      </w:r>
      <w:r w:rsidRPr="00085C88">
        <w:rPr>
          <w:rFonts w:ascii="Arial Narrow" w:eastAsia="Times New Roman" w:hAnsi="Arial Narrow" w:cs="Times New Roman"/>
          <w:bCs/>
          <w:noProof/>
          <w:color w:val="000000"/>
          <w:kern w:val="30"/>
          <w:sz w:val="24"/>
          <w:szCs w:val="24"/>
          <w:vertAlign w:val="superscript"/>
        </w:rPr>
        <w:t>th</w:t>
      </w:r>
      <w:r w:rsidRPr="00085C88">
        <w:rPr>
          <w:rFonts w:ascii="Arial Narrow" w:eastAsia="Times New Roman" w:hAnsi="Arial Narrow" w:cs="Times New Roman"/>
          <w:bCs/>
          <w:noProof/>
          <w:color w:val="000000"/>
          <w:kern w:val="30"/>
          <w:sz w:val="24"/>
          <w:szCs w:val="24"/>
        </w:rPr>
        <w:t xml:space="preserve"> St.</w:t>
      </w:r>
    </w:p>
    <w:p w14:paraId="5C398361" w14:textId="77777777" w:rsidR="00AA219B" w:rsidRPr="00085C88" w:rsidRDefault="00AA219B" w:rsidP="00AA219B">
      <w:pPr>
        <w:widowControl w:val="0"/>
        <w:overflowPunct w:val="0"/>
        <w:autoSpaceDE w:val="0"/>
        <w:autoSpaceDN w:val="0"/>
        <w:adjustRightInd w:val="0"/>
        <w:spacing w:after="0" w:line="240" w:lineRule="auto"/>
        <w:jc w:val="center"/>
        <w:rPr>
          <w:rFonts w:ascii="Arial Narrow" w:eastAsia="Times New Roman" w:hAnsi="Arial Narrow" w:cs="Times New Roman"/>
          <w:bCs/>
          <w:noProof/>
          <w:color w:val="000000"/>
          <w:kern w:val="30"/>
          <w:sz w:val="24"/>
          <w:szCs w:val="24"/>
        </w:rPr>
      </w:pPr>
      <w:r w:rsidRPr="00085C88">
        <w:rPr>
          <w:rFonts w:ascii="Arial Narrow" w:eastAsia="Times New Roman" w:hAnsi="Arial Narrow" w:cs="Times New Roman"/>
          <w:bCs/>
          <w:noProof/>
          <w:color w:val="000000"/>
          <w:kern w:val="30"/>
          <w:sz w:val="24"/>
          <w:szCs w:val="24"/>
        </w:rPr>
        <w:t>Klamath Falls, OR 97603</w:t>
      </w:r>
    </w:p>
    <w:p w14:paraId="257205C5" w14:textId="77777777" w:rsidR="00AA219B" w:rsidRPr="00085C88" w:rsidRDefault="00AA219B" w:rsidP="00AA219B">
      <w:pPr>
        <w:autoSpaceDE w:val="0"/>
        <w:autoSpaceDN w:val="0"/>
        <w:adjustRightInd w:val="0"/>
        <w:spacing w:after="0" w:line="240" w:lineRule="auto"/>
        <w:rPr>
          <w:rFonts w:ascii="Arial Narrow" w:eastAsia="Times New Roman" w:hAnsi="Arial Narrow" w:cs="Times New Roman"/>
          <w:color w:val="000000"/>
          <w:sz w:val="24"/>
          <w:szCs w:val="24"/>
        </w:rPr>
      </w:pPr>
    </w:p>
    <w:p w14:paraId="22540EC4" w14:textId="77777777" w:rsidR="00AA219B" w:rsidRPr="00085C88" w:rsidRDefault="00AA219B" w:rsidP="00AA219B">
      <w:pPr>
        <w:autoSpaceDE w:val="0"/>
        <w:autoSpaceDN w:val="0"/>
        <w:adjustRightInd w:val="0"/>
        <w:spacing w:after="0" w:line="240" w:lineRule="auto"/>
        <w:rPr>
          <w:rFonts w:ascii="Arial Narrow" w:eastAsia="Times New Roman" w:hAnsi="Arial Narrow" w:cs="Times New Roman"/>
          <w:bCs/>
          <w:color w:val="000000"/>
          <w:sz w:val="24"/>
          <w:szCs w:val="24"/>
        </w:rPr>
      </w:pPr>
      <w:r w:rsidRPr="00085C88">
        <w:rPr>
          <w:rFonts w:ascii="Arial Narrow" w:eastAsia="Times New Roman" w:hAnsi="Arial Narrow" w:cs="Times New Roman"/>
          <w:color w:val="000000"/>
          <w:sz w:val="24"/>
          <w:szCs w:val="24"/>
        </w:rPr>
        <w:t>Please allow ample time for delivery. Applicants assume full responsibility for the method of delivery selected and any resulting delays in delivery. Applications may not be transmitted by fax or e-mail. Any applicant requiring reasonable accommodations for the application should call 541-882-3521.</w:t>
      </w:r>
    </w:p>
    <w:p w14:paraId="0DC73186"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b/>
          <w:color w:val="000000"/>
          <w:kern w:val="30"/>
          <w:sz w:val="24"/>
          <w:szCs w:val="24"/>
        </w:rPr>
      </w:pPr>
    </w:p>
    <w:p w14:paraId="2DC39DA0"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sz w:val="24"/>
          <w:szCs w:val="24"/>
        </w:rPr>
      </w:pPr>
    </w:p>
    <w:p w14:paraId="4482C297" w14:textId="45480A4A" w:rsidR="00AA219B" w:rsidRPr="00085C88" w:rsidRDefault="00AA219B" w:rsidP="00AA219B">
      <w:pPr>
        <w:widowControl w:val="0"/>
        <w:overflowPunct w:val="0"/>
        <w:autoSpaceDE w:val="0"/>
        <w:autoSpaceDN w:val="0"/>
        <w:adjustRightInd w:val="0"/>
        <w:spacing w:after="0" w:line="240" w:lineRule="auto"/>
        <w:ind w:right="15"/>
        <w:rPr>
          <w:rFonts w:ascii="Arial Narrow" w:eastAsia="Times New Roman" w:hAnsi="Arial Narrow" w:cs="Times New Roman"/>
          <w:bCs/>
          <w:noProof/>
          <w:color w:val="000000"/>
          <w:kern w:val="30"/>
          <w:sz w:val="24"/>
          <w:szCs w:val="24"/>
        </w:rPr>
      </w:pPr>
      <w:r w:rsidRPr="00F864E0">
        <w:rPr>
          <w:rFonts w:ascii="Arial Narrow" w:eastAsia="Times New Roman" w:hAnsi="Arial Narrow" w:cs="Times New Roman"/>
          <w:bCs/>
          <w:noProof/>
          <w:color w:val="000000"/>
          <w:kern w:val="30"/>
          <w:sz w:val="24"/>
          <w:szCs w:val="24"/>
          <w:highlight w:val="yellow"/>
        </w:rPr>
        <w:t xml:space="preserve">If selected for the Surgical Technology program, </w:t>
      </w:r>
      <w:r w:rsidRPr="00F864E0">
        <w:rPr>
          <w:rFonts w:ascii="Arial Narrow" w:eastAsia="Times New Roman" w:hAnsi="Arial Narrow" w:cs="Times New Roman"/>
          <w:bCs/>
          <w:noProof/>
          <w:color w:val="000000"/>
          <w:kern w:val="30"/>
          <w:sz w:val="24"/>
          <w:szCs w:val="24"/>
          <w:highlight w:val="yellow"/>
          <w:u w:val="single"/>
        </w:rPr>
        <w:t>you must complete all prerequisite courses</w:t>
      </w:r>
      <w:r w:rsidRPr="00F864E0">
        <w:rPr>
          <w:rFonts w:ascii="Arial Narrow" w:eastAsia="Times New Roman" w:hAnsi="Arial Narrow" w:cs="Times New Roman"/>
          <w:bCs/>
          <w:noProof/>
          <w:color w:val="000000"/>
          <w:kern w:val="30"/>
          <w:sz w:val="24"/>
          <w:szCs w:val="24"/>
          <w:highlight w:val="yellow"/>
        </w:rPr>
        <w:t xml:space="preserve"> </w:t>
      </w:r>
      <w:r w:rsidRPr="00F864E0">
        <w:rPr>
          <w:rFonts w:ascii="Arial Narrow" w:eastAsia="Times New Roman" w:hAnsi="Arial Narrow" w:cs="Times New Roman"/>
          <w:bCs/>
          <w:color w:val="000000"/>
          <w:kern w:val="30"/>
          <w:sz w:val="24"/>
          <w:szCs w:val="24"/>
          <w:highlight w:val="yellow"/>
        </w:rPr>
        <w:t xml:space="preserve">as determined by the Klamath Community College Registrar’s Office </w:t>
      </w:r>
      <w:r w:rsidRPr="00F864E0">
        <w:rPr>
          <w:rFonts w:ascii="Arial Narrow" w:eastAsia="Times New Roman" w:hAnsi="Arial Narrow" w:cs="Times New Roman"/>
          <w:bCs/>
          <w:noProof/>
          <w:color w:val="000000"/>
          <w:kern w:val="30"/>
          <w:sz w:val="24"/>
          <w:szCs w:val="24"/>
          <w:highlight w:val="yellow"/>
        </w:rPr>
        <w:t xml:space="preserve">with </w:t>
      </w:r>
      <w:r w:rsidRPr="00F864E0">
        <w:rPr>
          <w:rFonts w:ascii="Arial Narrow" w:eastAsia="Times New Roman" w:hAnsi="Arial Narrow" w:cs="Times New Roman"/>
          <w:bCs/>
          <w:color w:val="000000"/>
          <w:kern w:val="30"/>
          <w:sz w:val="24"/>
          <w:szCs w:val="24"/>
          <w:highlight w:val="yellow"/>
        </w:rPr>
        <w:t>a g</w:t>
      </w:r>
      <w:r w:rsidRPr="00F864E0">
        <w:rPr>
          <w:rFonts w:ascii="Arial Narrow" w:eastAsia="Times New Roman" w:hAnsi="Arial Narrow" w:cs="Times New Roman"/>
          <w:bCs/>
          <w:noProof/>
          <w:color w:val="000000"/>
          <w:kern w:val="30"/>
          <w:sz w:val="24"/>
          <w:szCs w:val="24"/>
          <w:highlight w:val="yellow"/>
        </w:rPr>
        <w:t>rade of</w:t>
      </w:r>
      <w:r w:rsidRPr="00F864E0">
        <w:rPr>
          <w:rFonts w:ascii="Arial Narrow" w:eastAsia="Times New Roman" w:hAnsi="Arial Narrow" w:cs="Times New Roman"/>
          <w:bCs/>
          <w:color w:val="000000"/>
          <w:kern w:val="30"/>
          <w:sz w:val="24"/>
          <w:szCs w:val="24"/>
          <w:highlight w:val="yellow"/>
        </w:rPr>
        <w:t xml:space="preserve"> “</w:t>
      </w:r>
      <w:r w:rsidRPr="00F864E0">
        <w:rPr>
          <w:rFonts w:ascii="Arial Narrow" w:eastAsia="Times New Roman" w:hAnsi="Arial Narrow" w:cs="Times New Roman"/>
          <w:bCs/>
          <w:noProof/>
          <w:color w:val="000000"/>
          <w:kern w:val="30"/>
          <w:sz w:val="24"/>
          <w:szCs w:val="24"/>
          <w:highlight w:val="yellow"/>
        </w:rPr>
        <w:t xml:space="preserve">C” or </w:t>
      </w:r>
      <w:r w:rsidRPr="00F864E0">
        <w:rPr>
          <w:rFonts w:ascii="Arial Narrow" w:eastAsia="Times New Roman" w:hAnsi="Arial Narrow" w:cs="Times New Roman"/>
          <w:bCs/>
          <w:color w:val="000000"/>
          <w:kern w:val="30"/>
          <w:sz w:val="24"/>
          <w:szCs w:val="24"/>
          <w:highlight w:val="yellow"/>
        </w:rPr>
        <w:t>above</w:t>
      </w:r>
      <w:r w:rsidRPr="00F864E0">
        <w:rPr>
          <w:rFonts w:ascii="Arial Narrow" w:eastAsia="Times New Roman" w:hAnsi="Arial Narrow" w:cs="Times New Roman"/>
          <w:bCs/>
          <w:noProof/>
          <w:color w:val="000000"/>
          <w:kern w:val="30"/>
          <w:sz w:val="24"/>
          <w:szCs w:val="24"/>
          <w:highlight w:val="yellow"/>
        </w:rPr>
        <w:t xml:space="preserve"> </w:t>
      </w:r>
      <w:r w:rsidRPr="00F864E0">
        <w:rPr>
          <w:rFonts w:ascii="Arial Narrow" w:eastAsia="Times New Roman" w:hAnsi="Arial Narrow" w:cs="Times New Roman"/>
          <w:b/>
          <w:bCs/>
          <w:noProof/>
          <w:color w:val="000000"/>
          <w:kern w:val="30"/>
          <w:sz w:val="24"/>
          <w:szCs w:val="24"/>
          <w:highlight w:val="yellow"/>
        </w:rPr>
        <w:t>before the start of Fall Term 202</w:t>
      </w:r>
      <w:r w:rsidR="00BF5488">
        <w:rPr>
          <w:rFonts w:ascii="Arial Narrow" w:eastAsia="Times New Roman" w:hAnsi="Arial Narrow" w:cs="Times New Roman"/>
          <w:b/>
          <w:bCs/>
          <w:noProof/>
          <w:color w:val="000000"/>
          <w:kern w:val="30"/>
          <w:sz w:val="24"/>
          <w:szCs w:val="24"/>
          <w:highlight w:val="yellow"/>
        </w:rPr>
        <w:t>6</w:t>
      </w:r>
      <w:r w:rsidRPr="00F864E0">
        <w:rPr>
          <w:rFonts w:ascii="Arial Narrow" w:eastAsia="Times New Roman" w:hAnsi="Arial Narrow" w:cs="Times New Roman"/>
          <w:b/>
          <w:bCs/>
          <w:noProof/>
          <w:color w:val="000000"/>
          <w:kern w:val="30"/>
          <w:sz w:val="24"/>
          <w:szCs w:val="24"/>
          <w:highlight w:val="yellow"/>
        </w:rPr>
        <w:t xml:space="preserve"> (</w:t>
      </w:r>
      <w:r w:rsidR="0057064A">
        <w:rPr>
          <w:rFonts w:ascii="Arial Narrow" w:eastAsia="Times New Roman" w:hAnsi="Arial Narrow" w:cs="Times New Roman"/>
          <w:b/>
          <w:bCs/>
          <w:noProof/>
          <w:color w:val="000000"/>
          <w:kern w:val="30"/>
          <w:sz w:val="24"/>
          <w:szCs w:val="24"/>
          <w:highlight w:val="yellow"/>
        </w:rPr>
        <w:t xml:space="preserve">before </w:t>
      </w:r>
      <w:r w:rsidRPr="00F864E0">
        <w:rPr>
          <w:rFonts w:ascii="Arial Narrow" w:eastAsia="Times New Roman" w:hAnsi="Arial Narrow" w:cs="Times New Roman"/>
          <w:b/>
          <w:bCs/>
          <w:noProof/>
          <w:color w:val="000000"/>
          <w:kern w:val="30"/>
          <w:sz w:val="24"/>
          <w:szCs w:val="24"/>
          <w:highlight w:val="yellow"/>
        </w:rPr>
        <w:t>second year of program)</w:t>
      </w:r>
      <w:r w:rsidRPr="00F864E0">
        <w:rPr>
          <w:rFonts w:ascii="Arial Narrow" w:eastAsia="Times New Roman" w:hAnsi="Arial Narrow" w:cs="Times New Roman"/>
          <w:bCs/>
          <w:noProof/>
          <w:color w:val="000000"/>
          <w:kern w:val="30"/>
          <w:sz w:val="24"/>
          <w:szCs w:val="24"/>
          <w:highlight w:val="yellow"/>
        </w:rPr>
        <w:t>.</w:t>
      </w:r>
      <w:r w:rsidRPr="00085C88">
        <w:rPr>
          <w:rFonts w:ascii="Arial Narrow" w:eastAsia="Times New Roman" w:hAnsi="Arial Narrow" w:cs="Times New Roman"/>
          <w:bCs/>
          <w:noProof/>
          <w:color w:val="000000"/>
          <w:kern w:val="30"/>
          <w:sz w:val="24"/>
          <w:szCs w:val="24"/>
        </w:rPr>
        <w:t xml:space="preserve">  </w:t>
      </w:r>
    </w:p>
    <w:p w14:paraId="676FEEEC" w14:textId="77777777" w:rsidR="00AA219B" w:rsidRPr="00085C88" w:rsidRDefault="00AA219B" w:rsidP="00AA219B">
      <w:pPr>
        <w:widowControl w:val="0"/>
        <w:overflowPunct w:val="0"/>
        <w:autoSpaceDE w:val="0"/>
        <w:autoSpaceDN w:val="0"/>
        <w:adjustRightInd w:val="0"/>
        <w:spacing w:after="0" w:line="240" w:lineRule="auto"/>
        <w:ind w:right="15"/>
        <w:rPr>
          <w:rFonts w:ascii="Arial Narrow" w:eastAsia="Times New Roman" w:hAnsi="Arial Narrow" w:cs="Times New Roman"/>
          <w:bCs/>
          <w:noProof/>
          <w:color w:val="000000"/>
          <w:kern w:val="30"/>
          <w:sz w:val="24"/>
          <w:szCs w:val="24"/>
        </w:rPr>
        <w:sectPr w:rsidR="00AA219B" w:rsidRPr="00085C88" w:rsidSect="0017554E">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pPr>
    </w:p>
    <w:p w14:paraId="4C2DCC4B" w14:textId="77777777" w:rsidR="00AA219B" w:rsidRPr="00085C88" w:rsidRDefault="00AA219B" w:rsidP="00AA219B">
      <w:pPr>
        <w:keepNext/>
        <w:keepLines/>
        <w:widowControl w:val="0"/>
        <w:overflowPunct w:val="0"/>
        <w:autoSpaceDE w:val="0"/>
        <w:autoSpaceDN w:val="0"/>
        <w:adjustRightInd w:val="0"/>
        <w:spacing w:before="240" w:after="0" w:line="240" w:lineRule="auto"/>
        <w:outlineLvl w:val="0"/>
        <w:rPr>
          <w:rFonts w:ascii="Arial" w:eastAsia="Times New Roman" w:hAnsi="Arial" w:cs="Times New Roman"/>
          <w:noProof/>
          <w:color w:val="0B5294"/>
          <w:kern w:val="30"/>
          <w:sz w:val="32"/>
          <w:szCs w:val="32"/>
        </w:rPr>
      </w:pPr>
      <w:r w:rsidRPr="00085C88">
        <w:rPr>
          <w:rFonts w:ascii="Arial" w:eastAsia="Times New Roman" w:hAnsi="Arial" w:cs="Times New Roman"/>
          <w:noProof/>
          <w:color w:val="0B5294"/>
          <w:kern w:val="30"/>
          <w:sz w:val="32"/>
          <w:szCs w:val="32"/>
        </w:rPr>
        <w:lastRenderedPageBreak/>
        <w:t xml:space="preserve">Evaluating </w:t>
      </w:r>
      <w:r w:rsidRPr="00085C88">
        <w:rPr>
          <w:rFonts w:ascii="Arial" w:eastAsia="Times New Roman" w:hAnsi="Arial" w:cs="Times New Roman"/>
          <w:color w:val="0B5294"/>
          <w:kern w:val="30"/>
          <w:sz w:val="32"/>
          <w:szCs w:val="32"/>
        </w:rPr>
        <w:t xml:space="preserve">Surgical Technology </w:t>
      </w:r>
      <w:r w:rsidRPr="00085C88">
        <w:rPr>
          <w:rFonts w:ascii="Arial" w:eastAsia="Times New Roman" w:hAnsi="Arial" w:cs="Times New Roman"/>
          <w:noProof/>
          <w:color w:val="0B5294"/>
          <w:kern w:val="30"/>
          <w:sz w:val="32"/>
          <w:szCs w:val="32"/>
        </w:rPr>
        <w:t>Applications</w:t>
      </w:r>
    </w:p>
    <w:p w14:paraId="14033D0E" w14:textId="77777777" w:rsidR="00AA219B" w:rsidRPr="00085C88" w:rsidRDefault="00AA219B" w:rsidP="00AA219B">
      <w:pPr>
        <w:widowControl w:val="0"/>
        <w:overflowPunct w:val="0"/>
        <w:autoSpaceDE w:val="0"/>
        <w:autoSpaceDN w:val="0"/>
        <w:adjustRightInd w:val="0"/>
        <w:spacing w:before="240" w:after="240" w:line="240" w:lineRule="auto"/>
        <w:contextualSpacing/>
        <w:rPr>
          <w:rFonts w:ascii="Arial Narrow" w:eastAsia="Times New Roman" w:hAnsi="Arial Narrow" w:cs="Times New Roman"/>
          <w:noProof/>
          <w:color w:val="000000"/>
          <w:kern w:val="30"/>
          <w:sz w:val="24"/>
          <w:szCs w:val="24"/>
        </w:rPr>
      </w:pPr>
      <w:r w:rsidRPr="00085C88">
        <w:rPr>
          <w:rFonts w:ascii="Arial Narrow" w:eastAsia="Times New Roman" w:hAnsi="Arial Narrow" w:cs="Times New Roman"/>
          <w:noProof/>
          <w:color w:val="000000"/>
          <w:kern w:val="30"/>
          <w:sz w:val="24"/>
          <w:szCs w:val="24"/>
        </w:rPr>
        <w:t>There are two phases to the application:</w:t>
      </w:r>
    </w:p>
    <w:p w14:paraId="5B49F376" w14:textId="77777777" w:rsidR="00AA219B" w:rsidRPr="00085C88" w:rsidRDefault="00AA219B" w:rsidP="00AA219B">
      <w:pPr>
        <w:widowControl w:val="0"/>
        <w:overflowPunct w:val="0"/>
        <w:autoSpaceDE w:val="0"/>
        <w:autoSpaceDN w:val="0"/>
        <w:adjustRightInd w:val="0"/>
        <w:spacing w:before="240" w:after="240" w:line="240" w:lineRule="auto"/>
        <w:ind w:firstLine="720"/>
        <w:contextualSpacing/>
        <w:rPr>
          <w:rFonts w:ascii="Arial Narrow" w:eastAsia="Times New Roman" w:hAnsi="Arial Narrow" w:cs="Times New Roman"/>
          <w:noProof/>
          <w:color w:val="000000"/>
          <w:kern w:val="30"/>
          <w:sz w:val="24"/>
          <w:szCs w:val="24"/>
        </w:rPr>
      </w:pPr>
      <w:r w:rsidRPr="00085C88">
        <w:rPr>
          <w:rFonts w:ascii="Arial Narrow" w:eastAsia="Times New Roman" w:hAnsi="Arial Narrow" w:cs="Times New Roman"/>
          <w:b/>
          <w:noProof/>
          <w:color w:val="000000"/>
          <w:kern w:val="30"/>
          <w:sz w:val="24"/>
          <w:szCs w:val="24"/>
        </w:rPr>
        <w:t>Phase I</w:t>
      </w:r>
      <w:r w:rsidRPr="00085C88">
        <w:rPr>
          <w:rFonts w:ascii="Arial Narrow" w:eastAsia="Times New Roman" w:hAnsi="Arial Narrow" w:cs="Times New Roman"/>
          <w:noProof/>
          <w:color w:val="000000"/>
          <w:kern w:val="30"/>
          <w:sz w:val="24"/>
          <w:szCs w:val="24"/>
        </w:rPr>
        <w:t xml:space="preserve"> - assessment of points </w:t>
      </w:r>
    </w:p>
    <w:p w14:paraId="3F0DEA9B" w14:textId="77777777" w:rsidR="00AA219B" w:rsidRPr="00085C88" w:rsidRDefault="00AA219B" w:rsidP="00AA219B">
      <w:pPr>
        <w:widowControl w:val="0"/>
        <w:overflowPunct w:val="0"/>
        <w:autoSpaceDE w:val="0"/>
        <w:autoSpaceDN w:val="0"/>
        <w:adjustRightInd w:val="0"/>
        <w:spacing w:before="240" w:after="240" w:line="240" w:lineRule="auto"/>
        <w:ind w:left="720"/>
        <w:contextualSpacing/>
        <w:rPr>
          <w:rFonts w:ascii="Arial Narrow" w:eastAsia="Times New Roman" w:hAnsi="Arial Narrow" w:cs="Times New Roman"/>
          <w:noProof/>
          <w:color w:val="000000"/>
          <w:kern w:val="30"/>
          <w:sz w:val="24"/>
          <w:szCs w:val="24"/>
        </w:rPr>
      </w:pPr>
      <w:r w:rsidRPr="00085C88">
        <w:rPr>
          <w:rFonts w:ascii="Arial Narrow" w:eastAsia="Times New Roman" w:hAnsi="Arial Narrow" w:cs="Times New Roman"/>
          <w:b/>
          <w:noProof/>
          <w:color w:val="000000"/>
          <w:kern w:val="30"/>
          <w:sz w:val="24"/>
          <w:szCs w:val="24"/>
        </w:rPr>
        <w:t>Phase II</w:t>
      </w:r>
      <w:r w:rsidRPr="00085C88">
        <w:rPr>
          <w:rFonts w:ascii="Arial Narrow" w:eastAsia="Times New Roman" w:hAnsi="Arial Narrow" w:cs="Times New Roman"/>
          <w:noProof/>
          <w:color w:val="000000"/>
          <w:kern w:val="30"/>
          <w:sz w:val="24"/>
          <w:szCs w:val="24"/>
        </w:rPr>
        <w:t xml:space="preserve"> - proctored essay - interview – HSRT exam</w:t>
      </w:r>
    </w:p>
    <w:p w14:paraId="13EE1600"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noProof/>
          <w:color w:val="000000"/>
          <w:kern w:val="30"/>
        </w:rPr>
      </w:pPr>
    </w:p>
    <w:p w14:paraId="2FCEC1BD" w14:textId="77777777" w:rsidR="00AA219B" w:rsidRPr="00085C88" w:rsidRDefault="00AA219B" w:rsidP="00AA219B">
      <w:pPr>
        <w:keepNext/>
        <w:keepLines/>
        <w:widowControl w:val="0"/>
        <w:overflowPunct w:val="0"/>
        <w:autoSpaceDE w:val="0"/>
        <w:autoSpaceDN w:val="0"/>
        <w:adjustRightInd w:val="0"/>
        <w:spacing w:before="40" w:after="0" w:line="240" w:lineRule="auto"/>
        <w:outlineLvl w:val="2"/>
        <w:rPr>
          <w:rFonts w:ascii="Arial" w:eastAsia="Times New Roman" w:hAnsi="Arial" w:cs="Times New Roman"/>
          <w:noProof/>
          <w:color w:val="073662"/>
          <w:kern w:val="30"/>
          <w:sz w:val="26"/>
          <w:szCs w:val="26"/>
        </w:rPr>
      </w:pPr>
      <w:r w:rsidRPr="00085C88">
        <w:rPr>
          <w:rFonts w:ascii="Arial" w:eastAsia="Times New Roman" w:hAnsi="Arial" w:cs="Times New Roman"/>
          <w:noProof/>
          <w:color w:val="073662"/>
          <w:kern w:val="30"/>
          <w:sz w:val="28"/>
          <w:szCs w:val="28"/>
        </w:rPr>
        <w:t>Phase 1</w:t>
      </w:r>
      <w:r w:rsidRPr="00085C88">
        <w:rPr>
          <w:rFonts w:ascii="Arial" w:eastAsia="Times New Roman" w:hAnsi="Arial" w:cs="Times New Roman"/>
          <w:noProof/>
          <w:color w:val="073662"/>
          <w:kern w:val="30"/>
          <w:sz w:val="24"/>
          <w:szCs w:val="24"/>
        </w:rPr>
        <w:t xml:space="preserve"> - Admissions Point System - </w:t>
      </w:r>
      <w:r w:rsidRPr="00085C88">
        <w:rPr>
          <w:rFonts w:ascii="Arial Narrow" w:eastAsia="Times New Roman" w:hAnsi="Arial Narrow" w:cs="Times New Roman"/>
          <w:noProof/>
          <w:color w:val="073662"/>
          <w:kern w:val="30"/>
        </w:rPr>
        <w:t>applicants will be assessed using 55 points in the following:</w:t>
      </w:r>
    </w:p>
    <w:p w14:paraId="29EB2AEE"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noProof/>
          <w:color w:val="000000"/>
          <w:kern w:val="30"/>
        </w:rPr>
      </w:pPr>
    </w:p>
    <w:p w14:paraId="3DDAB9F0" w14:textId="77777777" w:rsidR="00AA219B" w:rsidRPr="00085C88" w:rsidRDefault="00AA219B" w:rsidP="00AA219B">
      <w:pPr>
        <w:widowControl w:val="0"/>
        <w:overflowPunct w:val="0"/>
        <w:autoSpaceDE w:val="0"/>
        <w:autoSpaceDN w:val="0"/>
        <w:adjustRightInd w:val="0"/>
        <w:spacing w:after="0" w:line="240" w:lineRule="auto"/>
        <w:rPr>
          <w:rFonts w:ascii="Arial" w:eastAsia="Times New Roman" w:hAnsi="Arial" w:cs="Arial"/>
          <w:noProof/>
          <w:color w:val="000000"/>
          <w:kern w:val="30"/>
          <w:sz w:val="24"/>
          <w:szCs w:val="24"/>
        </w:rPr>
      </w:pPr>
    </w:p>
    <w:p w14:paraId="0B1BFEFD"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b/>
          <w:bCs/>
          <w:noProof/>
          <w:color w:val="000000"/>
          <w:kern w:val="30"/>
        </w:rPr>
      </w:pPr>
      <w:r w:rsidRPr="00085C88">
        <w:rPr>
          <w:rFonts w:ascii="Arial" w:eastAsia="Times New Roman" w:hAnsi="Arial" w:cs="Arial"/>
          <w:color w:val="073662"/>
          <w:kern w:val="30"/>
          <w:sz w:val="24"/>
          <w:szCs w:val="24"/>
        </w:rPr>
        <w:t xml:space="preserve">Cumulative Grade Point Average. </w:t>
      </w:r>
      <w:r w:rsidRPr="00085C88">
        <w:rPr>
          <w:rFonts w:ascii="Arial" w:eastAsia="Times New Roman" w:hAnsi="Arial" w:cs="Arial"/>
          <w:b/>
          <w:color w:val="073662"/>
          <w:kern w:val="30"/>
          <w:sz w:val="24"/>
          <w:szCs w:val="24"/>
        </w:rPr>
        <w:t>Maximum points: 25</w:t>
      </w:r>
      <w:r w:rsidRPr="00085C88">
        <w:rPr>
          <w:rFonts w:ascii="Arial" w:eastAsia="Times New Roman" w:hAnsi="Arial" w:cs="Times New Roman"/>
          <w:color w:val="073662"/>
          <w:kern w:val="30"/>
          <w:sz w:val="24"/>
          <w:szCs w:val="24"/>
        </w:rPr>
        <w:tab/>
      </w:r>
      <w:r w:rsidRPr="00085C88">
        <w:rPr>
          <w:rFonts w:ascii="Arial Narrow" w:eastAsia="Times New Roman" w:hAnsi="Arial Narrow" w:cs="Times New Roman"/>
          <w:b/>
          <w:bCs/>
          <w:color w:val="000000"/>
          <w:kern w:val="30"/>
        </w:rPr>
        <w:tab/>
      </w:r>
      <w:r w:rsidRPr="00085C88">
        <w:rPr>
          <w:rFonts w:ascii="Arial Narrow" w:eastAsia="Times New Roman" w:hAnsi="Arial Narrow" w:cs="Times New Roman"/>
          <w:b/>
          <w:bCs/>
          <w:color w:val="000000"/>
          <w:kern w:val="30"/>
        </w:rPr>
        <w:tab/>
      </w:r>
      <w:r w:rsidRPr="00085C88">
        <w:rPr>
          <w:rFonts w:ascii="Arial Narrow" w:eastAsia="Times New Roman" w:hAnsi="Arial Narrow" w:cs="Times New Roman"/>
          <w:b/>
          <w:bCs/>
          <w:color w:val="000000"/>
          <w:kern w:val="30"/>
        </w:rPr>
        <w:tab/>
      </w:r>
      <w:r w:rsidRPr="00085C88">
        <w:rPr>
          <w:rFonts w:ascii="Arial Narrow" w:eastAsia="Times New Roman" w:hAnsi="Arial Narrow" w:cs="Times New Roman"/>
          <w:b/>
          <w:bCs/>
          <w:color w:val="000000"/>
          <w:kern w:val="30"/>
        </w:rPr>
        <w:tab/>
      </w:r>
      <w:r w:rsidRPr="00085C88">
        <w:rPr>
          <w:rFonts w:ascii="Arial Narrow" w:eastAsia="Times New Roman" w:hAnsi="Arial Narrow" w:cs="Times New Roman"/>
          <w:b/>
          <w:bCs/>
          <w:color w:val="000000"/>
          <w:kern w:val="30"/>
        </w:rPr>
        <w:tab/>
        <w:t xml:space="preserve">          </w:t>
      </w:r>
    </w:p>
    <w:p w14:paraId="4C11D85F" w14:textId="77777777"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085C88">
        <w:rPr>
          <w:rFonts w:ascii="Arial Narrow" w:eastAsia="Times New Roman" w:hAnsi="Arial Narrow" w:cs="Times New Roman"/>
          <w:b/>
          <w:bCs/>
          <w:noProof/>
          <w:color w:val="000000"/>
          <w:kern w:val="30"/>
        </w:rPr>
        <w:tab/>
      </w:r>
      <w:r w:rsidRPr="00BF5488">
        <w:rPr>
          <w:rFonts w:ascii="Arial Narrow" w:eastAsia="Times New Roman" w:hAnsi="Arial Narrow" w:cs="Times New Roman"/>
          <w:color w:val="000000"/>
          <w:kern w:val="30"/>
          <w:sz w:val="24"/>
          <w:szCs w:val="24"/>
        </w:rPr>
        <w:t xml:space="preserve">The points you receive for your cumulative GPA will be based on all Surgical Technology program prerequisite courses completed by the application deadline with a “C” or above. </w:t>
      </w:r>
      <w:r w:rsidRPr="00BF5488">
        <w:rPr>
          <w:rFonts w:ascii="Arial Narrow" w:eastAsia="Times New Roman" w:hAnsi="Arial Narrow" w:cs="Times New Roman"/>
          <w:color w:val="000000"/>
          <w:kern w:val="30"/>
          <w:sz w:val="24"/>
          <w:szCs w:val="24"/>
          <w:u w:val="single"/>
        </w:rPr>
        <w:t>Applicants must have completed at least 12 Surgical technology program prerequisite credits to meet minimum qualifications</w:t>
      </w:r>
      <w:r w:rsidRPr="00BF5488">
        <w:rPr>
          <w:rFonts w:ascii="Arial Narrow" w:eastAsia="Times New Roman" w:hAnsi="Arial Narrow" w:cs="Times New Roman"/>
          <w:color w:val="000000"/>
          <w:kern w:val="30"/>
          <w:sz w:val="24"/>
          <w:szCs w:val="24"/>
        </w:rPr>
        <w:t>. Only the Surgical Technology program prerequisite courses will be calculated in the GPA for assignment of points in the admission process. Points will be assigned as follows:</w:t>
      </w:r>
    </w:p>
    <w:p w14:paraId="63A691A5" w14:textId="77777777"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b/>
      </w:r>
    </w:p>
    <w:p w14:paraId="082E5EAE" w14:textId="77777777"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b/>
        <w:t>3.80 - 4.00 = 25 points</w:t>
      </w:r>
    </w:p>
    <w:p w14:paraId="75F2F6B9" w14:textId="58669CCB"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b/>
        <w:t>3.</w:t>
      </w:r>
      <w:r w:rsidR="001A2860">
        <w:rPr>
          <w:rFonts w:ascii="Arial Narrow" w:eastAsia="Times New Roman" w:hAnsi="Arial Narrow" w:cs="Times New Roman"/>
          <w:color w:val="000000"/>
          <w:kern w:val="30"/>
          <w:sz w:val="24"/>
          <w:szCs w:val="24"/>
        </w:rPr>
        <w:t>60</w:t>
      </w:r>
      <w:r w:rsidRPr="00BF5488">
        <w:rPr>
          <w:rFonts w:ascii="Arial Narrow" w:eastAsia="Times New Roman" w:hAnsi="Arial Narrow" w:cs="Times New Roman"/>
          <w:color w:val="000000"/>
          <w:kern w:val="30"/>
          <w:sz w:val="24"/>
          <w:szCs w:val="24"/>
        </w:rPr>
        <w:t xml:space="preserve"> - 3.79 = 23 points</w:t>
      </w:r>
    </w:p>
    <w:p w14:paraId="04F01C49" w14:textId="7CC53DA5"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b/>
        <w:t>3.</w:t>
      </w:r>
      <w:r w:rsidR="001A2860">
        <w:rPr>
          <w:rFonts w:ascii="Arial Narrow" w:eastAsia="Times New Roman" w:hAnsi="Arial Narrow" w:cs="Times New Roman"/>
          <w:color w:val="000000"/>
          <w:kern w:val="30"/>
          <w:sz w:val="24"/>
          <w:szCs w:val="24"/>
        </w:rPr>
        <w:t>40</w:t>
      </w:r>
      <w:r w:rsidRPr="00BF5488">
        <w:rPr>
          <w:rFonts w:ascii="Arial Narrow" w:eastAsia="Times New Roman" w:hAnsi="Arial Narrow" w:cs="Times New Roman"/>
          <w:color w:val="000000"/>
          <w:kern w:val="30"/>
          <w:sz w:val="24"/>
          <w:szCs w:val="24"/>
        </w:rPr>
        <w:t xml:space="preserve"> - 3.</w:t>
      </w:r>
      <w:r w:rsidR="001A2860">
        <w:rPr>
          <w:rFonts w:ascii="Arial Narrow" w:eastAsia="Times New Roman" w:hAnsi="Arial Narrow" w:cs="Times New Roman"/>
          <w:color w:val="000000"/>
          <w:kern w:val="30"/>
          <w:sz w:val="24"/>
          <w:szCs w:val="24"/>
        </w:rPr>
        <w:t>5</w:t>
      </w:r>
      <w:r w:rsidRPr="00BF5488">
        <w:rPr>
          <w:rFonts w:ascii="Arial Narrow" w:eastAsia="Times New Roman" w:hAnsi="Arial Narrow" w:cs="Times New Roman"/>
          <w:color w:val="000000"/>
          <w:kern w:val="30"/>
          <w:sz w:val="24"/>
          <w:szCs w:val="24"/>
        </w:rPr>
        <w:t>9 = 20 points</w:t>
      </w:r>
    </w:p>
    <w:p w14:paraId="0A79C06A" w14:textId="77268BCB"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b/>
        <w:t>3.</w:t>
      </w:r>
      <w:r w:rsidR="001A2860">
        <w:rPr>
          <w:rFonts w:ascii="Arial Narrow" w:eastAsia="Times New Roman" w:hAnsi="Arial Narrow" w:cs="Times New Roman"/>
          <w:color w:val="000000"/>
          <w:kern w:val="30"/>
          <w:sz w:val="24"/>
          <w:szCs w:val="24"/>
        </w:rPr>
        <w:t>20</w:t>
      </w:r>
      <w:r w:rsidRPr="00BF5488">
        <w:rPr>
          <w:rFonts w:ascii="Arial Narrow" w:eastAsia="Times New Roman" w:hAnsi="Arial Narrow" w:cs="Times New Roman"/>
          <w:color w:val="000000"/>
          <w:kern w:val="30"/>
          <w:sz w:val="24"/>
          <w:szCs w:val="24"/>
        </w:rPr>
        <w:t xml:space="preserve"> - 3.</w:t>
      </w:r>
      <w:r w:rsidR="001A2860">
        <w:rPr>
          <w:rFonts w:ascii="Arial Narrow" w:eastAsia="Times New Roman" w:hAnsi="Arial Narrow" w:cs="Times New Roman"/>
          <w:color w:val="000000"/>
          <w:kern w:val="30"/>
          <w:sz w:val="24"/>
          <w:szCs w:val="24"/>
        </w:rPr>
        <w:t>3</w:t>
      </w:r>
      <w:r w:rsidRPr="00BF5488">
        <w:rPr>
          <w:rFonts w:ascii="Arial Narrow" w:eastAsia="Times New Roman" w:hAnsi="Arial Narrow" w:cs="Times New Roman"/>
          <w:color w:val="000000"/>
          <w:kern w:val="30"/>
          <w:sz w:val="24"/>
          <w:szCs w:val="24"/>
        </w:rPr>
        <w:t>9 = 17 points</w:t>
      </w:r>
    </w:p>
    <w:p w14:paraId="7BD75634" w14:textId="602BD277" w:rsidR="00AA219B" w:rsidRPr="00BF54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b/>
        <w:t>3.00 - 3.1</w:t>
      </w:r>
      <w:r w:rsidR="001A2860">
        <w:rPr>
          <w:rFonts w:ascii="Arial Narrow" w:eastAsia="Times New Roman" w:hAnsi="Arial Narrow" w:cs="Times New Roman"/>
          <w:color w:val="000000"/>
          <w:kern w:val="30"/>
          <w:sz w:val="24"/>
          <w:szCs w:val="24"/>
        </w:rPr>
        <w:t>9</w:t>
      </w:r>
      <w:r w:rsidRPr="00BF5488">
        <w:rPr>
          <w:rFonts w:ascii="Arial Narrow" w:eastAsia="Times New Roman" w:hAnsi="Arial Narrow" w:cs="Times New Roman"/>
          <w:color w:val="000000"/>
          <w:kern w:val="30"/>
          <w:sz w:val="24"/>
          <w:szCs w:val="24"/>
        </w:rPr>
        <w:t xml:space="preserve"> = 15 points </w:t>
      </w:r>
    </w:p>
    <w:p w14:paraId="0F1315D6" w14:textId="77777777" w:rsidR="00AA219B" w:rsidRPr="00085C88" w:rsidRDefault="00AA219B" w:rsidP="00AA219B">
      <w:pPr>
        <w:widowControl w:val="0"/>
        <w:overflowPunct w:val="0"/>
        <w:autoSpaceDE w:val="0"/>
        <w:autoSpaceDN w:val="0"/>
        <w:adjustRightInd w:val="0"/>
        <w:spacing w:after="0" w:line="240" w:lineRule="auto"/>
        <w:ind w:left="360" w:hanging="360"/>
        <w:rPr>
          <w:rFonts w:ascii="Arial Narrow" w:eastAsia="Times New Roman" w:hAnsi="Arial Narrow" w:cs="Times New Roman"/>
          <w:color w:val="000000"/>
          <w:kern w:val="30"/>
          <w:u w:val="single"/>
        </w:rPr>
      </w:pPr>
    </w:p>
    <w:p w14:paraId="6A39597A"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noProof/>
          <w:color w:val="000000"/>
          <w:kern w:val="30"/>
        </w:rPr>
      </w:pPr>
    </w:p>
    <w:p w14:paraId="352A9A01"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noProof/>
          <w:color w:val="000000"/>
          <w:kern w:val="30"/>
        </w:rPr>
      </w:pPr>
    </w:p>
    <w:p w14:paraId="643D6EF0" w14:textId="77777777" w:rsidR="00BF5488" w:rsidRDefault="00AA219B" w:rsidP="00BF5488">
      <w:pPr>
        <w:keepNext/>
        <w:keepLines/>
        <w:widowControl w:val="0"/>
        <w:overflowPunct w:val="0"/>
        <w:autoSpaceDE w:val="0"/>
        <w:autoSpaceDN w:val="0"/>
        <w:adjustRightInd w:val="0"/>
        <w:spacing w:before="40" w:after="0" w:line="240" w:lineRule="auto"/>
        <w:outlineLvl w:val="2"/>
        <w:rPr>
          <w:rFonts w:ascii="Arial" w:eastAsia="Times New Roman" w:hAnsi="Arial" w:cs="Arial"/>
          <w:noProof/>
          <w:color w:val="073662"/>
          <w:kern w:val="30"/>
          <w:sz w:val="24"/>
          <w:szCs w:val="24"/>
        </w:rPr>
      </w:pPr>
      <w:r w:rsidRPr="00085C88">
        <w:rPr>
          <w:rFonts w:ascii="Arial" w:eastAsia="Times New Roman" w:hAnsi="Arial" w:cs="Arial"/>
          <w:noProof/>
          <w:color w:val="073662"/>
          <w:kern w:val="30"/>
          <w:sz w:val="24"/>
          <w:szCs w:val="24"/>
        </w:rPr>
        <w:t xml:space="preserve">Select courses. </w:t>
      </w:r>
      <w:r w:rsidRPr="00085C88">
        <w:rPr>
          <w:rFonts w:ascii="Arial" w:eastAsia="Times New Roman" w:hAnsi="Arial" w:cs="Arial"/>
          <w:b/>
          <w:bCs/>
          <w:noProof/>
          <w:color w:val="073662"/>
          <w:kern w:val="30"/>
          <w:sz w:val="24"/>
          <w:szCs w:val="24"/>
        </w:rPr>
        <w:t>Maximum points: 6</w:t>
      </w:r>
    </w:p>
    <w:p w14:paraId="70A2B839" w14:textId="39C56195" w:rsidR="00AA219B" w:rsidRPr="00BF5488" w:rsidRDefault="00AA219B" w:rsidP="00BF5488">
      <w:pPr>
        <w:keepNext/>
        <w:keepLines/>
        <w:widowControl w:val="0"/>
        <w:overflowPunct w:val="0"/>
        <w:autoSpaceDE w:val="0"/>
        <w:autoSpaceDN w:val="0"/>
        <w:adjustRightInd w:val="0"/>
        <w:spacing w:before="40" w:after="0" w:line="240" w:lineRule="auto"/>
        <w:outlineLvl w:val="2"/>
        <w:rPr>
          <w:rFonts w:ascii="Arial" w:eastAsia="Times New Roman" w:hAnsi="Arial" w:cs="Arial"/>
          <w:noProof/>
          <w:color w:val="073662"/>
          <w:kern w:val="30"/>
          <w:sz w:val="24"/>
          <w:szCs w:val="24"/>
        </w:rPr>
      </w:pPr>
      <w:r w:rsidRPr="00BF5488">
        <w:rPr>
          <w:rFonts w:ascii="Arial Narrow" w:eastAsia="Times New Roman" w:hAnsi="Arial Narrow" w:cs="Times New Roman"/>
          <w:noProof/>
          <w:color w:val="000000"/>
          <w:kern w:val="30"/>
          <w:sz w:val="24"/>
          <w:szCs w:val="24"/>
        </w:rPr>
        <w:t>You will receive 2 points for completing each of the course below (2 points each) with a grade of  “C” or</w:t>
      </w:r>
      <w:r w:rsidR="00BF5488">
        <w:rPr>
          <w:rFonts w:ascii="Arial Narrow" w:eastAsia="Times New Roman" w:hAnsi="Arial Narrow" w:cs="Times New Roman"/>
          <w:noProof/>
          <w:color w:val="000000"/>
          <w:kern w:val="30"/>
          <w:sz w:val="24"/>
          <w:szCs w:val="24"/>
        </w:rPr>
        <w:t xml:space="preserve"> </w:t>
      </w:r>
      <w:r w:rsidRPr="00BF5488">
        <w:rPr>
          <w:rFonts w:ascii="Arial Narrow" w:eastAsia="Times New Roman" w:hAnsi="Arial Narrow" w:cs="Times New Roman"/>
          <w:noProof/>
          <w:color w:val="000000"/>
          <w:kern w:val="30"/>
          <w:sz w:val="24"/>
          <w:szCs w:val="24"/>
        </w:rPr>
        <w:t xml:space="preserve">better </w:t>
      </w:r>
    </w:p>
    <w:p w14:paraId="2D8245B0"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noProof/>
          <w:color w:val="000000"/>
          <w:kern w:val="30"/>
          <w:sz w:val="24"/>
          <w:szCs w:val="24"/>
        </w:rPr>
      </w:pPr>
      <w:r w:rsidRPr="00BF5488">
        <w:rPr>
          <w:rFonts w:ascii="Arial Narrow" w:eastAsia="Times New Roman" w:hAnsi="Arial Narrow" w:cs="Times New Roman"/>
          <w:noProof/>
          <w:color w:val="000000"/>
          <w:kern w:val="30"/>
          <w:sz w:val="24"/>
          <w:szCs w:val="24"/>
        </w:rPr>
        <w:t>BIO 231 + lab: Anatomy and Physiology I</w:t>
      </w:r>
    </w:p>
    <w:p w14:paraId="79B848D3"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noProof/>
          <w:color w:val="000000"/>
          <w:kern w:val="30"/>
          <w:sz w:val="24"/>
          <w:szCs w:val="24"/>
        </w:rPr>
      </w:pPr>
      <w:r w:rsidRPr="00BF5488">
        <w:rPr>
          <w:rFonts w:ascii="Arial Narrow" w:eastAsia="Times New Roman" w:hAnsi="Arial Narrow" w:cs="Times New Roman"/>
          <w:noProof/>
          <w:color w:val="000000"/>
          <w:kern w:val="30"/>
          <w:sz w:val="24"/>
          <w:szCs w:val="24"/>
        </w:rPr>
        <w:t>BIO 232 + lab: Anatomy and Physiology II</w:t>
      </w:r>
    </w:p>
    <w:p w14:paraId="2DCEC954"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noProof/>
          <w:color w:val="000000"/>
          <w:kern w:val="30"/>
          <w:sz w:val="24"/>
          <w:szCs w:val="24"/>
        </w:rPr>
      </w:pPr>
      <w:r w:rsidRPr="00BF5488">
        <w:rPr>
          <w:rFonts w:ascii="Arial Narrow" w:eastAsia="Times New Roman" w:hAnsi="Arial Narrow" w:cs="Times New Roman"/>
          <w:noProof/>
          <w:color w:val="000000"/>
          <w:kern w:val="30"/>
          <w:sz w:val="24"/>
          <w:szCs w:val="24"/>
        </w:rPr>
        <w:t>BIO 233 + lab: Anatomy and Physiology III</w:t>
      </w:r>
    </w:p>
    <w:p w14:paraId="710E6CF6"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bCs/>
          <w:noProof/>
          <w:color w:val="000000"/>
          <w:kern w:val="30"/>
        </w:rPr>
      </w:pPr>
    </w:p>
    <w:p w14:paraId="51770437" w14:textId="77777777" w:rsidR="00AA219B" w:rsidRPr="00085C88" w:rsidRDefault="00AA219B" w:rsidP="00AA219B">
      <w:pPr>
        <w:keepNext/>
        <w:keepLines/>
        <w:widowControl w:val="0"/>
        <w:overflowPunct w:val="0"/>
        <w:autoSpaceDE w:val="0"/>
        <w:autoSpaceDN w:val="0"/>
        <w:adjustRightInd w:val="0"/>
        <w:spacing w:before="40" w:after="0" w:line="240" w:lineRule="auto"/>
        <w:outlineLvl w:val="2"/>
        <w:rPr>
          <w:rFonts w:ascii="Arial" w:eastAsia="Times New Roman" w:hAnsi="Arial" w:cs="Times New Roman"/>
          <w:noProof/>
          <w:color w:val="073662"/>
          <w:kern w:val="30"/>
          <w:sz w:val="24"/>
          <w:szCs w:val="24"/>
        </w:rPr>
      </w:pPr>
      <w:r w:rsidRPr="00085C88">
        <w:rPr>
          <w:rFonts w:ascii="Arial" w:eastAsia="Times New Roman" w:hAnsi="Arial" w:cs="Times New Roman"/>
          <w:noProof/>
          <w:color w:val="073662"/>
          <w:kern w:val="30"/>
          <w:sz w:val="24"/>
          <w:szCs w:val="24"/>
        </w:rPr>
        <w:tab/>
      </w:r>
      <w:r w:rsidRPr="00085C88">
        <w:rPr>
          <w:rFonts w:ascii="Arial" w:eastAsia="Times New Roman" w:hAnsi="Arial" w:cs="Times New Roman"/>
          <w:noProof/>
          <w:color w:val="073662"/>
          <w:kern w:val="30"/>
          <w:sz w:val="24"/>
          <w:szCs w:val="24"/>
        </w:rPr>
        <w:tab/>
      </w:r>
      <w:r w:rsidRPr="00085C88">
        <w:rPr>
          <w:rFonts w:ascii="Arial" w:eastAsia="Times New Roman" w:hAnsi="Arial" w:cs="Times New Roman"/>
          <w:noProof/>
          <w:color w:val="073662"/>
          <w:kern w:val="30"/>
          <w:sz w:val="24"/>
          <w:szCs w:val="24"/>
        </w:rPr>
        <w:tab/>
      </w:r>
      <w:r w:rsidRPr="00085C88">
        <w:rPr>
          <w:rFonts w:ascii="Arial" w:eastAsia="Times New Roman" w:hAnsi="Arial" w:cs="Times New Roman"/>
          <w:noProof/>
          <w:color w:val="073662"/>
          <w:kern w:val="30"/>
          <w:sz w:val="24"/>
          <w:szCs w:val="24"/>
        </w:rPr>
        <w:tab/>
      </w:r>
      <w:r w:rsidRPr="00085C88">
        <w:rPr>
          <w:rFonts w:ascii="Arial" w:eastAsia="Times New Roman" w:hAnsi="Arial" w:cs="Times New Roman"/>
          <w:noProof/>
          <w:color w:val="073662"/>
          <w:kern w:val="30"/>
          <w:sz w:val="24"/>
          <w:szCs w:val="24"/>
        </w:rPr>
        <w:tab/>
        <w:t xml:space="preserve">          </w:t>
      </w:r>
    </w:p>
    <w:p w14:paraId="5DE98CB8" w14:textId="77777777" w:rsidR="00AA219B" w:rsidRPr="00085C88" w:rsidRDefault="00AA219B" w:rsidP="00AA219B">
      <w:pPr>
        <w:keepNext/>
        <w:keepLines/>
        <w:widowControl w:val="0"/>
        <w:overflowPunct w:val="0"/>
        <w:autoSpaceDE w:val="0"/>
        <w:autoSpaceDN w:val="0"/>
        <w:adjustRightInd w:val="0"/>
        <w:spacing w:before="40" w:after="0" w:line="240" w:lineRule="auto"/>
        <w:outlineLvl w:val="2"/>
        <w:rPr>
          <w:rFonts w:ascii="Arial" w:eastAsia="Times New Roman" w:hAnsi="Arial" w:cs="Arial"/>
          <w:b/>
          <w:color w:val="073662"/>
          <w:kern w:val="30"/>
          <w:sz w:val="24"/>
          <w:szCs w:val="24"/>
        </w:rPr>
      </w:pPr>
      <w:r w:rsidRPr="00085C88">
        <w:rPr>
          <w:rFonts w:ascii="Arial" w:eastAsia="Times New Roman" w:hAnsi="Arial" w:cs="Arial"/>
          <w:noProof/>
          <w:color w:val="104864"/>
          <w:kern w:val="30"/>
          <w:sz w:val="24"/>
          <w:szCs w:val="24"/>
        </w:rPr>
        <w:t xml:space="preserve">Anatomy and physiology grades. </w:t>
      </w:r>
      <w:r w:rsidRPr="00085C88">
        <w:rPr>
          <w:rFonts w:ascii="Arial" w:eastAsia="Times New Roman" w:hAnsi="Arial" w:cs="Arial"/>
          <w:b/>
          <w:color w:val="073662"/>
          <w:kern w:val="30"/>
          <w:sz w:val="24"/>
          <w:szCs w:val="24"/>
        </w:rPr>
        <w:t>Maximum points: 6 points</w:t>
      </w:r>
    </w:p>
    <w:p w14:paraId="63C84768"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You will receive points for receiving an A or B in anatomy and physiology as listed on your transcript(s):</w:t>
      </w:r>
    </w:p>
    <w:p w14:paraId="15685573"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p>
    <w:p w14:paraId="5EA2C922" w14:textId="5A617E81"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BI</w:t>
      </w:r>
      <w:r w:rsidR="0028368F">
        <w:rPr>
          <w:rFonts w:ascii="Arial Narrow" w:eastAsia="Times New Roman" w:hAnsi="Arial Narrow" w:cs="Times New Roman"/>
          <w:kern w:val="30"/>
          <w:sz w:val="24"/>
          <w:szCs w:val="24"/>
        </w:rPr>
        <w:t>O</w:t>
      </w:r>
      <w:r w:rsidRPr="00BF5488">
        <w:rPr>
          <w:rFonts w:ascii="Arial Narrow" w:eastAsia="Times New Roman" w:hAnsi="Arial Narrow" w:cs="Times New Roman"/>
          <w:kern w:val="30"/>
          <w:sz w:val="24"/>
          <w:szCs w:val="24"/>
        </w:rPr>
        <w:t xml:space="preserve"> 231 (4 credits): A = 2 points</w:t>
      </w:r>
    </w:p>
    <w:p w14:paraId="260B0B93" w14:textId="23A4B9E5"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ab/>
      </w:r>
      <w:r w:rsidRPr="00BF5488">
        <w:rPr>
          <w:rFonts w:ascii="Arial Narrow" w:eastAsia="Times New Roman" w:hAnsi="Arial Narrow" w:cs="Times New Roman"/>
          <w:kern w:val="30"/>
          <w:sz w:val="24"/>
          <w:szCs w:val="24"/>
        </w:rPr>
        <w:tab/>
        <w:t xml:space="preserve">       </w:t>
      </w:r>
      <w:r w:rsidR="007E534C">
        <w:rPr>
          <w:rFonts w:ascii="Arial Narrow" w:eastAsia="Times New Roman" w:hAnsi="Arial Narrow" w:cs="Times New Roman"/>
          <w:kern w:val="30"/>
          <w:sz w:val="24"/>
          <w:szCs w:val="24"/>
        </w:rPr>
        <w:t xml:space="preserve">  </w:t>
      </w:r>
      <w:r w:rsidR="00C36A83">
        <w:rPr>
          <w:rFonts w:ascii="Arial Narrow" w:eastAsia="Times New Roman" w:hAnsi="Arial Narrow" w:cs="Times New Roman"/>
          <w:kern w:val="30"/>
          <w:sz w:val="24"/>
          <w:szCs w:val="24"/>
        </w:rPr>
        <w:t xml:space="preserve">  </w:t>
      </w:r>
      <w:r w:rsidRPr="00BF5488">
        <w:rPr>
          <w:rFonts w:ascii="Arial Narrow" w:eastAsia="Times New Roman" w:hAnsi="Arial Narrow" w:cs="Times New Roman"/>
          <w:kern w:val="30"/>
          <w:sz w:val="24"/>
          <w:szCs w:val="24"/>
        </w:rPr>
        <w:t xml:space="preserve"> B = 1 point</w:t>
      </w:r>
    </w:p>
    <w:p w14:paraId="10C7C14D" w14:textId="693EFE5E"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BI</w:t>
      </w:r>
      <w:r w:rsidR="0028368F">
        <w:rPr>
          <w:rFonts w:ascii="Arial Narrow" w:eastAsia="Times New Roman" w:hAnsi="Arial Narrow" w:cs="Times New Roman"/>
          <w:kern w:val="30"/>
          <w:sz w:val="24"/>
          <w:szCs w:val="24"/>
        </w:rPr>
        <w:t>O</w:t>
      </w:r>
      <w:r w:rsidRPr="00BF5488">
        <w:rPr>
          <w:rFonts w:ascii="Arial Narrow" w:eastAsia="Times New Roman" w:hAnsi="Arial Narrow" w:cs="Times New Roman"/>
          <w:kern w:val="30"/>
          <w:sz w:val="24"/>
          <w:szCs w:val="24"/>
        </w:rPr>
        <w:t xml:space="preserve"> 232 (4 credits): A = 2 points</w:t>
      </w:r>
    </w:p>
    <w:p w14:paraId="5A4F519B" w14:textId="1B40874C"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 xml:space="preserve">                            </w:t>
      </w:r>
      <w:r w:rsidR="00C36A83">
        <w:rPr>
          <w:rFonts w:ascii="Arial Narrow" w:eastAsia="Times New Roman" w:hAnsi="Arial Narrow" w:cs="Times New Roman"/>
          <w:kern w:val="30"/>
          <w:sz w:val="24"/>
          <w:szCs w:val="24"/>
        </w:rPr>
        <w:t xml:space="preserve">  </w:t>
      </w:r>
      <w:r w:rsidRPr="00BF5488">
        <w:rPr>
          <w:rFonts w:ascii="Arial Narrow" w:eastAsia="Times New Roman" w:hAnsi="Arial Narrow" w:cs="Times New Roman"/>
          <w:kern w:val="30"/>
          <w:sz w:val="24"/>
          <w:szCs w:val="24"/>
        </w:rPr>
        <w:t xml:space="preserve">  B = 1 point</w:t>
      </w:r>
    </w:p>
    <w:p w14:paraId="2FFA8EB6" w14:textId="5D650D45"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BI</w:t>
      </w:r>
      <w:r w:rsidR="0028368F">
        <w:rPr>
          <w:rFonts w:ascii="Arial Narrow" w:eastAsia="Times New Roman" w:hAnsi="Arial Narrow" w:cs="Times New Roman"/>
          <w:kern w:val="30"/>
          <w:sz w:val="24"/>
          <w:szCs w:val="24"/>
        </w:rPr>
        <w:t>O</w:t>
      </w:r>
      <w:r w:rsidRPr="00BF5488">
        <w:rPr>
          <w:rFonts w:ascii="Arial Narrow" w:eastAsia="Times New Roman" w:hAnsi="Arial Narrow" w:cs="Times New Roman"/>
          <w:kern w:val="30"/>
          <w:sz w:val="24"/>
          <w:szCs w:val="24"/>
        </w:rPr>
        <w:t xml:space="preserve"> 233 (4 credits): A = 2 points</w:t>
      </w:r>
    </w:p>
    <w:p w14:paraId="17158C1E" w14:textId="49F6D300" w:rsidR="0018565E" w:rsidRPr="00BF5488" w:rsidRDefault="00AA219B" w:rsidP="00BF5488">
      <w:pPr>
        <w:widowControl w:val="0"/>
        <w:overflowPunct w:val="0"/>
        <w:autoSpaceDE w:val="0"/>
        <w:autoSpaceDN w:val="0"/>
        <w:adjustRightInd w:val="0"/>
        <w:spacing w:after="0" w:line="240" w:lineRule="auto"/>
        <w:ind w:left="360"/>
        <w:rPr>
          <w:rFonts w:ascii="Arial Narrow" w:eastAsia="Times New Roman" w:hAnsi="Arial Narrow" w:cs="Times New Roman"/>
          <w:kern w:val="30"/>
          <w:sz w:val="24"/>
          <w:szCs w:val="24"/>
        </w:rPr>
      </w:pPr>
      <w:r w:rsidRPr="00BF5488">
        <w:rPr>
          <w:rFonts w:ascii="Arial Narrow" w:eastAsia="Times New Roman" w:hAnsi="Arial Narrow" w:cs="Times New Roman"/>
          <w:kern w:val="30"/>
          <w:sz w:val="24"/>
          <w:szCs w:val="24"/>
        </w:rPr>
        <w:t xml:space="preserve">                             </w:t>
      </w:r>
      <w:r w:rsidR="00C36A83">
        <w:rPr>
          <w:rFonts w:ascii="Arial Narrow" w:eastAsia="Times New Roman" w:hAnsi="Arial Narrow" w:cs="Times New Roman"/>
          <w:kern w:val="30"/>
          <w:sz w:val="24"/>
          <w:szCs w:val="24"/>
        </w:rPr>
        <w:t xml:space="preserve">  </w:t>
      </w:r>
      <w:r w:rsidRPr="00BF5488">
        <w:rPr>
          <w:rFonts w:ascii="Arial Narrow" w:eastAsia="Times New Roman" w:hAnsi="Arial Narrow" w:cs="Times New Roman"/>
          <w:kern w:val="30"/>
          <w:sz w:val="24"/>
          <w:szCs w:val="24"/>
        </w:rPr>
        <w:t xml:space="preserve"> B = 1 point</w:t>
      </w:r>
    </w:p>
    <w:p w14:paraId="7B9CD891" w14:textId="4B2D350D" w:rsidR="0018565E" w:rsidRDefault="0018565E"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rPr>
      </w:pPr>
    </w:p>
    <w:p w14:paraId="20590FA9" w14:textId="13BA9B5E" w:rsidR="0018565E" w:rsidRDefault="0018565E"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rPr>
      </w:pPr>
    </w:p>
    <w:p w14:paraId="78E717DF" w14:textId="77777777" w:rsidR="0018565E" w:rsidRPr="00085C88" w:rsidRDefault="0018565E"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rPr>
      </w:pPr>
    </w:p>
    <w:p w14:paraId="0D464E83"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color w:val="000000"/>
          <w:kern w:val="30"/>
        </w:rPr>
      </w:pPr>
    </w:p>
    <w:p w14:paraId="5D3EBB40" w14:textId="77777777" w:rsidR="00AA219B" w:rsidRPr="00085C88" w:rsidRDefault="00AA219B" w:rsidP="00AA219B">
      <w:pPr>
        <w:widowControl w:val="0"/>
        <w:overflowPunct w:val="0"/>
        <w:autoSpaceDE w:val="0"/>
        <w:autoSpaceDN w:val="0"/>
        <w:adjustRightInd w:val="0"/>
        <w:spacing w:after="0" w:line="240" w:lineRule="auto"/>
        <w:rPr>
          <w:rFonts w:ascii="Arial" w:eastAsia="Times New Roman" w:hAnsi="Arial" w:cs="Arial"/>
          <w:noProof/>
          <w:color w:val="000000"/>
          <w:kern w:val="30"/>
          <w:sz w:val="24"/>
          <w:szCs w:val="24"/>
        </w:rPr>
      </w:pPr>
      <w:r w:rsidRPr="00085C88">
        <w:rPr>
          <w:rFonts w:ascii="Arial" w:eastAsia="Times New Roman" w:hAnsi="Arial" w:cs="Arial"/>
          <w:color w:val="073662"/>
          <w:kern w:val="30"/>
          <w:sz w:val="24"/>
          <w:szCs w:val="24"/>
        </w:rPr>
        <w:lastRenderedPageBreak/>
        <w:t>Earned degrees.</w:t>
      </w:r>
      <w:r w:rsidRPr="00085C88">
        <w:rPr>
          <w:rFonts w:ascii="Arial" w:eastAsia="Times New Roman" w:hAnsi="Arial" w:cs="Arial"/>
          <w:b/>
          <w:color w:val="073662"/>
          <w:kern w:val="30"/>
          <w:sz w:val="24"/>
          <w:szCs w:val="24"/>
        </w:rPr>
        <w:t xml:space="preserve"> Maximum points: 1-2</w:t>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t xml:space="preserve">              </w:t>
      </w:r>
    </w:p>
    <w:p w14:paraId="4AA260EA"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noProof/>
          <w:color w:val="000000"/>
          <w:kern w:val="30"/>
          <w:sz w:val="24"/>
          <w:szCs w:val="24"/>
        </w:rPr>
        <w:t xml:space="preserve">Applicants will receive </w:t>
      </w:r>
      <w:r w:rsidRPr="00BF5488">
        <w:rPr>
          <w:rFonts w:ascii="Arial Narrow" w:eastAsia="Times New Roman" w:hAnsi="Arial Narrow" w:cs="Times New Roman"/>
          <w:color w:val="000000"/>
          <w:kern w:val="30"/>
          <w:sz w:val="24"/>
          <w:szCs w:val="24"/>
        </w:rPr>
        <w:t xml:space="preserve">1 </w:t>
      </w:r>
      <w:r w:rsidRPr="00BF5488">
        <w:rPr>
          <w:rFonts w:ascii="Arial Narrow" w:eastAsia="Times New Roman" w:hAnsi="Arial Narrow" w:cs="Times New Roman"/>
          <w:noProof/>
          <w:color w:val="000000"/>
          <w:kern w:val="30"/>
          <w:sz w:val="24"/>
          <w:szCs w:val="24"/>
        </w:rPr>
        <w:t>point with an</w:t>
      </w:r>
      <w:r w:rsidRPr="00BF5488">
        <w:rPr>
          <w:rFonts w:ascii="Arial Narrow" w:eastAsia="Times New Roman" w:hAnsi="Arial Narrow" w:cs="Times New Roman"/>
          <w:color w:val="000000"/>
          <w:kern w:val="30"/>
          <w:sz w:val="24"/>
          <w:szCs w:val="24"/>
        </w:rPr>
        <w:t xml:space="preserve"> earned associate degree from a regionally accredited college or university. This must be documented in an official sealed transcript from the college or university.</w:t>
      </w:r>
    </w:p>
    <w:p w14:paraId="526CC29B"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color w:val="000000"/>
          <w:kern w:val="30"/>
          <w:sz w:val="24"/>
          <w:szCs w:val="24"/>
        </w:rPr>
      </w:pPr>
    </w:p>
    <w:p w14:paraId="317286BB"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color w:val="000000"/>
          <w:kern w:val="30"/>
          <w:sz w:val="24"/>
          <w:szCs w:val="24"/>
        </w:rPr>
        <w:t>Applicants will receive a maximum of 2 points with an earned bachelor’s degree or higher from a regionally accredited college or university. This must be documented in an official sealed transcript from the college or university.</w:t>
      </w:r>
    </w:p>
    <w:p w14:paraId="62D74388"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bCs/>
          <w:noProof/>
          <w:color w:val="000000"/>
          <w:kern w:val="30"/>
        </w:rPr>
      </w:pPr>
    </w:p>
    <w:p w14:paraId="7746AE44" w14:textId="77777777" w:rsidR="00AA219B" w:rsidRPr="00085C88" w:rsidRDefault="00AA219B" w:rsidP="00AA219B">
      <w:pPr>
        <w:keepNext/>
        <w:keepLines/>
        <w:widowControl w:val="0"/>
        <w:overflowPunct w:val="0"/>
        <w:autoSpaceDE w:val="0"/>
        <w:autoSpaceDN w:val="0"/>
        <w:adjustRightInd w:val="0"/>
        <w:spacing w:before="40" w:after="0" w:line="240" w:lineRule="auto"/>
        <w:outlineLvl w:val="2"/>
        <w:rPr>
          <w:rFonts w:ascii="Arial" w:eastAsia="Times New Roman" w:hAnsi="Arial" w:cs="Arial"/>
          <w:b/>
          <w:bCs/>
          <w:noProof/>
          <w:color w:val="073662"/>
          <w:kern w:val="30"/>
          <w:sz w:val="24"/>
          <w:szCs w:val="24"/>
        </w:rPr>
      </w:pPr>
      <w:r w:rsidRPr="00085C88">
        <w:rPr>
          <w:rFonts w:ascii="Arial" w:eastAsia="Times New Roman" w:hAnsi="Arial" w:cs="Arial"/>
          <w:color w:val="073662"/>
          <w:kern w:val="30"/>
          <w:sz w:val="24"/>
          <w:szCs w:val="24"/>
        </w:rPr>
        <w:t xml:space="preserve">Residency. </w:t>
      </w:r>
      <w:r w:rsidRPr="00085C88">
        <w:rPr>
          <w:rFonts w:ascii="Arial" w:eastAsia="Times New Roman" w:hAnsi="Arial" w:cs="Arial"/>
          <w:b/>
          <w:bCs/>
          <w:noProof/>
          <w:color w:val="073662"/>
          <w:kern w:val="30"/>
          <w:sz w:val="24"/>
          <w:szCs w:val="24"/>
        </w:rPr>
        <w:t>Maximum points:  2-6</w:t>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r w:rsidRPr="00085C88">
        <w:rPr>
          <w:rFonts w:ascii="Arial" w:eastAsia="Times New Roman" w:hAnsi="Arial" w:cs="Arial"/>
          <w:b/>
          <w:bCs/>
          <w:noProof/>
          <w:color w:val="073662"/>
          <w:kern w:val="30"/>
          <w:sz w:val="24"/>
          <w:szCs w:val="24"/>
        </w:rPr>
        <w:tab/>
      </w:r>
    </w:p>
    <w:p w14:paraId="6D985C30" w14:textId="77777777" w:rsidR="00AA219B" w:rsidRPr="00BF5488" w:rsidRDefault="00AA219B" w:rsidP="00AA219B">
      <w:pPr>
        <w:widowControl w:val="0"/>
        <w:overflowPunct w:val="0"/>
        <w:autoSpaceDE w:val="0"/>
        <w:autoSpaceDN w:val="0"/>
        <w:adjustRightInd w:val="0"/>
        <w:spacing w:after="0" w:line="240" w:lineRule="auto"/>
        <w:ind w:left="360"/>
        <w:rPr>
          <w:rFonts w:ascii="Arial Narrow" w:eastAsia="Times New Roman" w:hAnsi="Arial Narrow" w:cs="Times New Roman"/>
          <w:color w:val="000000"/>
          <w:kern w:val="30"/>
          <w:sz w:val="24"/>
          <w:szCs w:val="24"/>
        </w:rPr>
      </w:pPr>
      <w:r w:rsidRPr="00BF5488">
        <w:rPr>
          <w:rFonts w:ascii="Arial Narrow" w:eastAsia="Times New Roman" w:hAnsi="Arial Narrow" w:cs="Times New Roman"/>
          <w:bCs/>
          <w:noProof/>
          <w:color w:val="000000"/>
          <w:kern w:val="30"/>
          <w:sz w:val="24"/>
          <w:szCs w:val="24"/>
        </w:rPr>
        <w:t>You will receive points for one residency</w:t>
      </w:r>
      <w:r w:rsidRPr="00BF5488">
        <w:rPr>
          <w:rFonts w:ascii="Arial Narrow" w:eastAsia="Times New Roman" w:hAnsi="Arial Narrow" w:cs="Times New Roman"/>
          <w:color w:val="000000"/>
          <w:kern w:val="30"/>
          <w:sz w:val="24"/>
          <w:szCs w:val="24"/>
        </w:rPr>
        <w:t>. Submit your official transcript as proof of residency.</w:t>
      </w:r>
    </w:p>
    <w:p w14:paraId="09159673" w14:textId="77777777" w:rsidR="00AA219B" w:rsidRPr="00BF54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 xml:space="preserve"> </w:t>
      </w:r>
    </w:p>
    <w:p w14:paraId="1E41E5EA" w14:textId="2395F2CA" w:rsidR="00AA219B" w:rsidRPr="00BF5488" w:rsidRDefault="00AA219B" w:rsidP="00BF5488">
      <w:pPr>
        <w:widowControl w:val="0"/>
        <w:overflowPunct w:val="0"/>
        <w:autoSpaceDE w:val="0"/>
        <w:autoSpaceDN w:val="0"/>
        <w:adjustRightInd w:val="0"/>
        <w:spacing w:after="0" w:line="240" w:lineRule="auto"/>
        <w:ind w:left="360"/>
        <w:rPr>
          <w:rFonts w:ascii="Arial Narrow" w:eastAsia="Times New Roman" w:hAnsi="Arial Narrow" w:cs="Times New Roman"/>
          <w:color w:val="000000"/>
          <w:kern w:val="30"/>
        </w:rPr>
      </w:pPr>
      <w:r w:rsidRPr="00BF5488">
        <w:rPr>
          <w:rFonts w:ascii="Arial Narrow" w:eastAsia="Times New Roman" w:hAnsi="Arial Narrow" w:cs="Times New Roman"/>
          <w:color w:val="000000"/>
          <w:kern w:val="30"/>
          <w:sz w:val="24"/>
          <w:szCs w:val="24"/>
        </w:rPr>
        <w:t xml:space="preserve">Minimum of 12 graded credits from Klamath Community College completed between 2014 and 2024 will receive </w:t>
      </w:r>
      <w:r w:rsidRPr="00BF5488">
        <w:rPr>
          <w:rFonts w:ascii="Arial Narrow" w:eastAsia="Times New Roman" w:hAnsi="Arial Narrow" w:cs="Times New Roman"/>
          <w:b/>
          <w:color w:val="000000"/>
          <w:kern w:val="30"/>
          <w:sz w:val="24"/>
          <w:szCs w:val="24"/>
        </w:rPr>
        <w:t>6 points.</w:t>
      </w:r>
      <w:r w:rsidRPr="00BF5488">
        <w:rPr>
          <w:rFonts w:ascii="Arial Narrow" w:eastAsia="Times New Roman" w:hAnsi="Arial Narrow" w:cs="Times New Roman"/>
          <w:color w:val="000000"/>
          <w:kern w:val="30"/>
          <w:sz w:val="24"/>
          <w:szCs w:val="24"/>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t xml:space="preserve">            </w:t>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r>
      <w:r w:rsidRPr="00085C88">
        <w:rPr>
          <w:rFonts w:ascii="Arial Narrow" w:eastAsia="Times New Roman" w:hAnsi="Arial Narrow" w:cs="Times New Roman"/>
          <w:color w:val="000000"/>
          <w:kern w:val="30"/>
        </w:rPr>
        <w:tab/>
        <w:t xml:space="preserve">              </w:t>
      </w:r>
    </w:p>
    <w:p w14:paraId="611E0AFC" w14:textId="77777777" w:rsidR="00AA219B" w:rsidRPr="00085C88" w:rsidRDefault="00AA219B" w:rsidP="00AA219B">
      <w:pPr>
        <w:widowControl w:val="0"/>
        <w:overflowPunct w:val="0"/>
        <w:autoSpaceDE w:val="0"/>
        <w:autoSpaceDN w:val="0"/>
        <w:adjustRightInd w:val="0"/>
        <w:spacing w:after="0" w:line="240" w:lineRule="auto"/>
        <w:rPr>
          <w:rFonts w:ascii="Arial" w:eastAsia="Times New Roman" w:hAnsi="Arial" w:cs="Arial"/>
          <w:color w:val="000000"/>
          <w:kern w:val="30"/>
          <w:sz w:val="24"/>
          <w:szCs w:val="24"/>
        </w:rPr>
      </w:pPr>
      <w:r w:rsidRPr="00085C88">
        <w:rPr>
          <w:rFonts w:ascii="Arial" w:eastAsia="Times New Roman" w:hAnsi="Arial" w:cs="Arial"/>
          <w:color w:val="073662"/>
          <w:kern w:val="30"/>
          <w:sz w:val="24"/>
          <w:szCs w:val="24"/>
        </w:rPr>
        <w:t xml:space="preserve">Volunteerism. </w:t>
      </w:r>
      <w:r w:rsidRPr="00085C88">
        <w:rPr>
          <w:rFonts w:ascii="Arial" w:eastAsia="Times New Roman" w:hAnsi="Arial" w:cs="Arial"/>
          <w:b/>
          <w:color w:val="073662"/>
          <w:kern w:val="30"/>
          <w:sz w:val="24"/>
          <w:szCs w:val="24"/>
        </w:rPr>
        <w:t>Maximum points: 0-3</w:t>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t xml:space="preserve">          </w:t>
      </w:r>
      <w:r w:rsidRPr="00085C88">
        <w:rPr>
          <w:rFonts w:ascii="Arial" w:eastAsia="Times New Roman" w:hAnsi="Arial" w:cs="Arial"/>
          <w:b/>
          <w:bCs/>
          <w:noProof/>
          <w:color w:val="000000"/>
          <w:kern w:val="30"/>
          <w:sz w:val="24"/>
          <w:szCs w:val="24"/>
        </w:rPr>
        <w:tab/>
      </w:r>
      <w:r w:rsidRPr="00085C88">
        <w:rPr>
          <w:rFonts w:ascii="Arial" w:eastAsia="Times New Roman" w:hAnsi="Arial" w:cs="Arial"/>
          <w:b/>
          <w:bCs/>
          <w:noProof/>
          <w:color w:val="000000"/>
          <w:kern w:val="30"/>
          <w:sz w:val="24"/>
          <w:szCs w:val="24"/>
        </w:rPr>
        <w:tab/>
        <w:t xml:space="preserve">           </w:t>
      </w:r>
    </w:p>
    <w:p w14:paraId="5898629A" w14:textId="77777777" w:rsidR="00AA219B" w:rsidRPr="00BF5488" w:rsidRDefault="00AA219B" w:rsidP="00AA219B">
      <w:pPr>
        <w:widowControl w:val="0"/>
        <w:overflowPunct w:val="0"/>
        <w:autoSpaceDE w:val="0"/>
        <w:autoSpaceDN w:val="0"/>
        <w:adjustRightInd w:val="0"/>
        <w:spacing w:after="0" w:line="240" w:lineRule="auto"/>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Applicants may receive up to 3 points for volunteering in any organization/circumstance where the applicant was supervised (directly or indirectly) under the following conditions:</w:t>
      </w:r>
    </w:p>
    <w:p w14:paraId="690B8DDA" w14:textId="77777777" w:rsidR="00AA219B" w:rsidRPr="00BF5488" w:rsidRDefault="00AA219B" w:rsidP="00AA219B">
      <w:pPr>
        <w:widowControl w:val="0"/>
        <w:numPr>
          <w:ilvl w:val="1"/>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 xml:space="preserve">Volunteer experience must have been completed in the </w:t>
      </w:r>
      <w:r w:rsidRPr="00BF5488">
        <w:rPr>
          <w:rFonts w:ascii="Arial Narrow" w:eastAsia="Times New Roman" w:hAnsi="Arial Narrow" w:cs="Times New Roman"/>
          <w:b/>
          <w:bCs/>
          <w:noProof/>
          <w:color w:val="000000"/>
          <w:kern w:val="30"/>
          <w:sz w:val="24"/>
          <w:szCs w:val="24"/>
        </w:rPr>
        <w:t>last five years.</w:t>
      </w:r>
    </w:p>
    <w:p w14:paraId="7B4DD136" w14:textId="77777777" w:rsidR="00AA219B" w:rsidRPr="00BF5488" w:rsidRDefault="00AA219B" w:rsidP="00AA219B">
      <w:pPr>
        <w:widowControl w:val="0"/>
        <w:numPr>
          <w:ilvl w:val="1"/>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Students can not use hours performed as a graduation or course requirement.</w:t>
      </w:r>
    </w:p>
    <w:p w14:paraId="73600FD5" w14:textId="77777777" w:rsidR="00AA219B" w:rsidRPr="00BF5488" w:rsidRDefault="00AA219B" w:rsidP="00AA219B">
      <w:pPr>
        <w:widowControl w:val="0"/>
        <w:numPr>
          <w:ilvl w:val="1"/>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Volunteer experience may not be court ordered.</w:t>
      </w:r>
    </w:p>
    <w:p w14:paraId="474C4B1A" w14:textId="77777777" w:rsidR="00AA219B" w:rsidRPr="00BF5488" w:rsidRDefault="00AA219B" w:rsidP="00AA219B">
      <w:pPr>
        <w:widowControl w:val="0"/>
        <w:numPr>
          <w:ilvl w:val="1"/>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Paid experience is not considered “volunteer experience”.</w:t>
      </w:r>
    </w:p>
    <w:p w14:paraId="54E9ED80" w14:textId="77777777" w:rsidR="00AA219B" w:rsidRPr="00BF5488" w:rsidRDefault="00AA219B" w:rsidP="00AA219B">
      <w:pPr>
        <w:widowControl w:val="0"/>
        <w:numPr>
          <w:ilvl w:val="1"/>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A relative cannot serve as a supervisor, verify hours or provide the reference letter.</w:t>
      </w:r>
    </w:p>
    <w:p w14:paraId="2D492529" w14:textId="77777777" w:rsidR="00AA219B" w:rsidRPr="00BF5488" w:rsidRDefault="00AA219B" w:rsidP="00AA219B">
      <w:pPr>
        <w:widowControl w:val="0"/>
        <w:numPr>
          <w:ilvl w:val="1"/>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Points will be awarded as follows:</w:t>
      </w:r>
    </w:p>
    <w:p w14:paraId="6A2371AE" w14:textId="77777777" w:rsidR="00AA219B" w:rsidRPr="00BF5488" w:rsidRDefault="00AA219B" w:rsidP="00AA219B">
      <w:pPr>
        <w:widowControl w:val="0"/>
        <w:numPr>
          <w:ilvl w:val="2"/>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&lt; 48 hours = 0 points</w:t>
      </w:r>
    </w:p>
    <w:p w14:paraId="6CCD0D9B" w14:textId="77777777" w:rsidR="00AA219B" w:rsidRPr="00BF5488" w:rsidRDefault="00AA219B" w:rsidP="00AA219B">
      <w:pPr>
        <w:widowControl w:val="0"/>
        <w:numPr>
          <w:ilvl w:val="2"/>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48 – 71 hours = 1 point</w:t>
      </w:r>
    </w:p>
    <w:p w14:paraId="118FD4A5" w14:textId="77777777" w:rsidR="00AA219B" w:rsidRPr="00BF5488" w:rsidRDefault="00AA219B" w:rsidP="00AA219B">
      <w:pPr>
        <w:widowControl w:val="0"/>
        <w:numPr>
          <w:ilvl w:val="2"/>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72 – 95 hours = 2 points</w:t>
      </w:r>
    </w:p>
    <w:p w14:paraId="55DD6F9E" w14:textId="77777777" w:rsidR="00AA219B" w:rsidRPr="00BF5488" w:rsidRDefault="00AA219B" w:rsidP="00AA219B">
      <w:pPr>
        <w:widowControl w:val="0"/>
        <w:numPr>
          <w:ilvl w:val="2"/>
          <w:numId w:val="1"/>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u w:val="single"/>
        </w:rPr>
        <w:t>&gt;</w:t>
      </w:r>
      <w:r w:rsidRPr="00BF5488">
        <w:rPr>
          <w:rFonts w:ascii="Arial Narrow" w:eastAsia="Times New Roman" w:hAnsi="Arial Narrow" w:cs="Times New Roman"/>
          <w:bCs/>
          <w:noProof/>
          <w:color w:val="000000"/>
          <w:kern w:val="30"/>
          <w:sz w:val="24"/>
          <w:szCs w:val="24"/>
        </w:rPr>
        <w:t xml:space="preserve"> 96 hours = 3 points</w:t>
      </w:r>
    </w:p>
    <w:p w14:paraId="2B0FEAA6" w14:textId="16E1D14D" w:rsidR="00AA219B" w:rsidRDefault="00AA219B" w:rsidP="00AA219B">
      <w:pPr>
        <w:widowControl w:val="0"/>
        <w:overflowPunct w:val="0"/>
        <w:autoSpaceDE w:val="0"/>
        <w:autoSpaceDN w:val="0"/>
        <w:adjustRightInd w:val="0"/>
        <w:spacing w:after="0" w:line="240" w:lineRule="auto"/>
        <w:ind w:left="2160"/>
        <w:contextualSpacing/>
        <w:rPr>
          <w:rFonts w:ascii="Arial Narrow" w:eastAsia="Times New Roman" w:hAnsi="Arial Narrow" w:cs="Times New Roman"/>
          <w:bCs/>
          <w:noProof/>
          <w:color w:val="000000"/>
          <w:kern w:val="30"/>
        </w:rPr>
      </w:pPr>
    </w:p>
    <w:p w14:paraId="70274712" w14:textId="77777777" w:rsidR="0018565E" w:rsidRPr="00085C88" w:rsidRDefault="0018565E" w:rsidP="00AA219B">
      <w:pPr>
        <w:widowControl w:val="0"/>
        <w:overflowPunct w:val="0"/>
        <w:autoSpaceDE w:val="0"/>
        <w:autoSpaceDN w:val="0"/>
        <w:adjustRightInd w:val="0"/>
        <w:spacing w:after="0" w:line="240" w:lineRule="auto"/>
        <w:ind w:left="2160"/>
        <w:contextualSpacing/>
        <w:rPr>
          <w:rFonts w:ascii="Arial Narrow" w:eastAsia="Times New Roman" w:hAnsi="Arial Narrow" w:cs="Times New Roman"/>
          <w:bCs/>
          <w:noProof/>
          <w:color w:val="000000"/>
          <w:kern w:val="30"/>
        </w:rPr>
      </w:pPr>
    </w:p>
    <w:p w14:paraId="1CA9AB83" w14:textId="77777777" w:rsidR="00AA219B" w:rsidRPr="00085C88" w:rsidRDefault="00AA219B" w:rsidP="00AA219B">
      <w:pPr>
        <w:widowControl w:val="0"/>
        <w:overflowPunct w:val="0"/>
        <w:autoSpaceDE w:val="0"/>
        <w:autoSpaceDN w:val="0"/>
        <w:adjustRightInd w:val="0"/>
        <w:spacing w:after="0" w:line="240" w:lineRule="auto"/>
        <w:rPr>
          <w:rFonts w:ascii="Arial" w:eastAsia="Times New Roman" w:hAnsi="Arial" w:cs="Arial"/>
          <w:b/>
          <w:color w:val="0B5294"/>
          <w:kern w:val="30"/>
          <w:sz w:val="24"/>
          <w:szCs w:val="24"/>
        </w:rPr>
      </w:pPr>
      <w:r w:rsidRPr="00085C88">
        <w:rPr>
          <w:rFonts w:ascii="Arial" w:eastAsia="Times New Roman" w:hAnsi="Arial" w:cs="Arial"/>
          <w:color w:val="0B5294"/>
          <w:kern w:val="30"/>
          <w:sz w:val="24"/>
          <w:szCs w:val="24"/>
        </w:rPr>
        <w:t xml:space="preserve">Active military/spouse, retired military or veteran status. </w:t>
      </w:r>
      <w:r w:rsidRPr="00085C88">
        <w:rPr>
          <w:rFonts w:ascii="Arial" w:eastAsia="Times New Roman" w:hAnsi="Arial" w:cs="Arial"/>
          <w:b/>
          <w:color w:val="0B5294"/>
          <w:kern w:val="30"/>
          <w:sz w:val="24"/>
          <w:szCs w:val="24"/>
        </w:rPr>
        <w:t>Maximum points: 3</w:t>
      </w:r>
    </w:p>
    <w:p w14:paraId="342585D3" w14:textId="77777777" w:rsidR="00AA219B" w:rsidRPr="00085C88" w:rsidRDefault="00AA219B" w:rsidP="00AA219B">
      <w:pPr>
        <w:widowControl w:val="0"/>
        <w:overflowPunct w:val="0"/>
        <w:autoSpaceDE w:val="0"/>
        <w:autoSpaceDN w:val="0"/>
        <w:adjustRightInd w:val="0"/>
        <w:spacing w:after="0" w:line="240" w:lineRule="auto"/>
        <w:rPr>
          <w:rFonts w:ascii="Arial Narrow" w:eastAsia="Times New Roman" w:hAnsi="Arial Narrow" w:cs="Arial"/>
          <w:color w:val="0B5294"/>
          <w:kern w:val="30"/>
        </w:rPr>
      </w:pPr>
    </w:p>
    <w:p w14:paraId="1E8BC333" w14:textId="77777777" w:rsidR="00AA219B" w:rsidRPr="00BF5488" w:rsidRDefault="00AA219B" w:rsidP="00AA219B">
      <w:pPr>
        <w:spacing w:after="0" w:line="240" w:lineRule="auto"/>
        <w:rPr>
          <w:rFonts w:ascii="Arial Narrow" w:eastAsia="Times New Roman" w:hAnsi="Arial Narrow" w:cs="Arial"/>
          <w:color w:val="000000"/>
          <w:kern w:val="30"/>
        </w:rPr>
      </w:pPr>
      <w:r w:rsidRPr="00BF5488">
        <w:rPr>
          <w:rFonts w:ascii="Arial Narrow" w:eastAsia="Times New Roman" w:hAnsi="Arial Narrow" w:cs="Arial"/>
          <w:color w:val="000000"/>
          <w:kern w:val="30"/>
        </w:rPr>
        <w:t xml:space="preserve">Applicants will be awarded 3 points for proof of active military/spouse status, retired military status or veteran status with proof of honorable discharge. Current active/retired military ID or documentation of honorable discharge documentation must be attached to the application. Retired military or veteran spouses will not qualify for points. </w:t>
      </w:r>
    </w:p>
    <w:p w14:paraId="0F63B5BA" w14:textId="77777777" w:rsidR="0018565E" w:rsidRPr="00BF5488" w:rsidRDefault="0018565E" w:rsidP="00AA219B">
      <w:pPr>
        <w:spacing w:after="0" w:line="240" w:lineRule="auto"/>
        <w:rPr>
          <w:rFonts w:ascii="Arial Narrow" w:eastAsia="Times New Roman" w:hAnsi="Arial Narrow" w:cs="Arial"/>
          <w:color w:val="000000"/>
          <w:kern w:val="30"/>
        </w:rPr>
      </w:pPr>
    </w:p>
    <w:p w14:paraId="213F07FD" w14:textId="77777777" w:rsidR="00AA219B" w:rsidRPr="00BF5488" w:rsidRDefault="00AA219B" w:rsidP="00AA219B">
      <w:pPr>
        <w:spacing w:after="0" w:line="240" w:lineRule="auto"/>
        <w:rPr>
          <w:rFonts w:ascii="Arial Narrow" w:eastAsia="Arial" w:hAnsi="Arial Narrow" w:cs="Calibri"/>
          <w:color w:val="000000"/>
        </w:rPr>
      </w:pPr>
      <w:r w:rsidRPr="00BF5488">
        <w:rPr>
          <w:rFonts w:ascii="Arial Narrow" w:eastAsia="Arial" w:hAnsi="Arial Narrow" w:cs="Calibri"/>
          <w:color w:val="000000"/>
        </w:rPr>
        <w:t xml:space="preserve">Points on the application for the </w:t>
      </w:r>
      <w:r w:rsidRPr="00BF5488">
        <w:rPr>
          <w:rFonts w:ascii="Arial Narrow" w:eastAsia="Arial" w:hAnsi="Arial Narrow" w:cs="Times New Roman"/>
          <w:noProof/>
        </w:rPr>
        <w:t xml:space="preserve">Klamath Community College </w:t>
      </w:r>
      <w:r w:rsidRPr="00BF5488">
        <w:rPr>
          <w:rFonts w:ascii="Arial Narrow" w:eastAsia="Arial" w:hAnsi="Arial Narrow" w:cs="Times New Roman"/>
        </w:rPr>
        <w:t xml:space="preserve">Surgical Technology </w:t>
      </w:r>
      <w:r w:rsidRPr="00BF5488">
        <w:rPr>
          <w:rFonts w:ascii="Arial Narrow" w:eastAsia="Arial" w:hAnsi="Arial Narrow" w:cs="Calibri"/>
          <w:color w:val="000000"/>
        </w:rPr>
        <w:t>program can be awarded to the following individuals:</w:t>
      </w:r>
    </w:p>
    <w:p w14:paraId="0A224A1B" w14:textId="77777777" w:rsidR="00AA219B" w:rsidRPr="00085C88" w:rsidRDefault="00AA219B" w:rsidP="00AA219B">
      <w:pPr>
        <w:spacing w:after="0" w:line="240" w:lineRule="auto"/>
        <w:rPr>
          <w:rFonts w:ascii="Arial Narrow" w:eastAsia="Arial" w:hAnsi="Arial Narrow" w:cs="Calibri"/>
          <w:color w:val="000000"/>
        </w:rPr>
      </w:pPr>
      <w:r w:rsidRPr="00085C88">
        <w:rPr>
          <w:rFonts w:ascii="Arial Narrow" w:eastAsia="Arial" w:hAnsi="Arial Narrow" w:cs="Calibri"/>
          <w:color w:val="000000"/>
        </w:rPr>
        <w:t> </w:t>
      </w:r>
    </w:p>
    <w:p w14:paraId="6081B570" w14:textId="283581A4" w:rsidR="00AA219B" w:rsidRPr="00BF5488" w:rsidRDefault="00AA219B" w:rsidP="00AA219B">
      <w:pPr>
        <w:widowControl w:val="0"/>
        <w:numPr>
          <w:ilvl w:val="0"/>
          <w:numId w:val="2"/>
        </w:numPr>
        <w:overflowPunct w:val="0"/>
        <w:autoSpaceDE w:val="0"/>
        <w:autoSpaceDN w:val="0"/>
        <w:adjustRightInd w:val="0"/>
        <w:spacing w:after="0" w:line="240" w:lineRule="auto"/>
        <w:rPr>
          <w:rFonts w:ascii="Arial Narrow" w:eastAsia="Arial" w:hAnsi="Arial Narrow" w:cs="Calibri"/>
          <w:color w:val="000000"/>
          <w:sz w:val="24"/>
          <w:szCs w:val="24"/>
        </w:rPr>
      </w:pPr>
      <w:r w:rsidRPr="00BF5488">
        <w:rPr>
          <w:rFonts w:ascii="Arial Narrow" w:eastAsia="Arial" w:hAnsi="Arial Narrow" w:cs="Calibri"/>
          <w:color w:val="000000"/>
          <w:sz w:val="24"/>
          <w:szCs w:val="24"/>
        </w:rPr>
        <w:t xml:space="preserve">Active-duty members of the </w:t>
      </w:r>
      <w:r w:rsidR="00B340CA">
        <w:rPr>
          <w:rFonts w:ascii="Arial Narrow" w:eastAsia="Arial" w:hAnsi="Arial Narrow" w:cs="Calibri"/>
          <w:color w:val="000000"/>
          <w:sz w:val="24"/>
          <w:szCs w:val="24"/>
        </w:rPr>
        <w:t>*Armed Forces</w:t>
      </w:r>
      <w:r w:rsidRPr="00BF5488">
        <w:rPr>
          <w:rFonts w:ascii="Arial Narrow" w:eastAsia="Arial" w:hAnsi="Arial Narrow" w:cs="Calibri"/>
          <w:color w:val="000000"/>
          <w:sz w:val="24"/>
          <w:szCs w:val="24"/>
        </w:rPr>
        <w:t xml:space="preserve"> and their spouses</w:t>
      </w:r>
    </w:p>
    <w:p w14:paraId="722358C7" w14:textId="3DABC65D" w:rsidR="00AA219B" w:rsidRDefault="00AA219B" w:rsidP="00AA219B">
      <w:pPr>
        <w:widowControl w:val="0"/>
        <w:numPr>
          <w:ilvl w:val="0"/>
          <w:numId w:val="2"/>
        </w:numPr>
        <w:overflowPunct w:val="0"/>
        <w:autoSpaceDE w:val="0"/>
        <w:autoSpaceDN w:val="0"/>
        <w:adjustRightInd w:val="0"/>
        <w:spacing w:after="0" w:line="240" w:lineRule="auto"/>
        <w:rPr>
          <w:rFonts w:ascii="Arial Narrow" w:eastAsia="Arial" w:hAnsi="Arial Narrow" w:cs="Calibri"/>
          <w:color w:val="000000"/>
          <w:sz w:val="24"/>
          <w:szCs w:val="24"/>
        </w:rPr>
      </w:pPr>
      <w:r w:rsidRPr="00BF5488">
        <w:rPr>
          <w:rFonts w:ascii="Arial Narrow" w:eastAsia="Arial" w:hAnsi="Arial Narrow" w:cs="Calibri"/>
          <w:color w:val="000000"/>
          <w:sz w:val="24"/>
          <w:szCs w:val="24"/>
        </w:rPr>
        <w:t>Retired members of the </w:t>
      </w:r>
      <w:r w:rsidR="00B340CA">
        <w:rPr>
          <w:rFonts w:ascii="Arial Narrow" w:eastAsia="Arial" w:hAnsi="Arial Narrow" w:cs="Calibri"/>
          <w:color w:val="000000"/>
          <w:sz w:val="24"/>
          <w:szCs w:val="24"/>
        </w:rPr>
        <w:t>*Armed Forces</w:t>
      </w:r>
      <w:r w:rsidRPr="00BF5488">
        <w:rPr>
          <w:rFonts w:ascii="Arial Narrow" w:eastAsia="Arial" w:hAnsi="Arial Narrow" w:cs="Calibri"/>
          <w:color w:val="000000"/>
          <w:sz w:val="24"/>
          <w:szCs w:val="24"/>
        </w:rPr>
        <w:t> </w:t>
      </w:r>
    </w:p>
    <w:p w14:paraId="01E5BBF9" w14:textId="664324E7" w:rsidR="00DC753F" w:rsidRPr="00BF5488" w:rsidRDefault="001A2860" w:rsidP="00AA219B">
      <w:pPr>
        <w:widowControl w:val="0"/>
        <w:numPr>
          <w:ilvl w:val="0"/>
          <w:numId w:val="2"/>
        </w:numPr>
        <w:overflowPunct w:val="0"/>
        <w:autoSpaceDE w:val="0"/>
        <w:autoSpaceDN w:val="0"/>
        <w:adjustRightInd w:val="0"/>
        <w:spacing w:after="0" w:line="240" w:lineRule="auto"/>
        <w:rPr>
          <w:rFonts w:ascii="Arial Narrow" w:eastAsia="Arial" w:hAnsi="Arial Narrow" w:cs="Calibri"/>
          <w:color w:val="000000"/>
          <w:sz w:val="24"/>
          <w:szCs w:val="24"/>
        </w:rPr>
      </w:pPr>
      <w:bookmarkStart w:id="3" w:name="_Hlk193268664"/>
      <w:r>
        <w:rPr>
          <w:rFonts w:ascii="Arial Narrow" w:eastAsia="Arial" w:hAnsi="Arial Narrow" w:cs="Calibri"/>
          <w:color w:val="000000"/>
          <w:sz w:val="24"/>
          <w:szCs w:val="24"/>
        </w:rPr>
        <w:t xml:space="preserve">United States </w:t>
      </w:r>
      <w:r w:rsidR="00DC753F">
        <w:rPr>
          <w:rFonts w:ascii="Arial Narrow" w:eastAsia="Arial" w:hAnsi="Arial Narrow" w:cs="Calibri"/>
          <w:color w:val="000000"/>
          <w:sz w:val="24"/>
          <w:szCs w:val="24"/>
        </w:rPr>
        <w:t xml:space="preserve">Public Health </w:t>
      </w:r>
      <w:r>
        <w:rPr>
          <w:rFonts w:ascii="Arial Narrow" w:eastAsia="Arial" w:hAnsi="Arial Narrow" w:cs="Calibri"/>
          <w:color w:val="000000"/>
          <w:sz w:val="24"/>
          <w:szCs w:val="24"/>
        </w:rPr>
        <w:t xml:space="preserve">Service </w:t>
      </w:r>
      <w:r w:rsidR="00DC753F">
        <w:rPr>
          <w:rFonts w:ascii="Arial Narrow" w:eastAsia="Arial" w:hAnsi="Arial Narrow" w:cs="Calibri"/>
          <w:color w:val="000000"/>
          <w:sz w:val="24"/>
          <w:szCs w:val="24"/>
        </w:rPr>
        <w:t>Commission</w:t>
      </w:r>
      <w:r>
        <w:rPr>
          <w:rFonts w:ascii="Arial Narrow" w:eastAsia="Arial" w:hAnsi="Arial Narrow" w:cs="Calibri"/>
          <w:color w:val="000000"/>
          <w:sz w:val="24"/>
          <w:szCs w:val="24"/>
        </w:rPr>
        <w:t>ed</w:t>
      </w:r>
      <w:r w:rsidR="00DC753F">
        <w:rPr>
          <w:rFonts w:ascii="Arial Narrow" w:eastAsia="Arial" w:hAnsi="Arial Narrow" w:cs="Calibri"/>
          <w:color w:val="000000"/>
          <w:sz w:val="24"/>
          <w:szCs w:val="24"/>
        </w:rPr>
        <w:t xml:space="preserve"> Corp</w:t>
      </w:r>
      <w:r>
        <w:rPr>
          <w:rFonts w:ascii="Arial Narrow" w:eastAsia="Arial" w:hAnsi="Arial Narrow" w:cs="Calibri"/>
          <w:color w:val="000000"/>
          <w:sz w:val="24"/>
          <w:szCs w:val="24"/>
        </w:rPr>
        <w:t>s</w:t>
      </w:r>
      <w:r w:rsidR="00DC753F">
        <w:rPr>
          <w:rFonts w:ascii="Arial Narrow" w:eastAsia="Arial" w:hAnsi="Arial Narrow" w:cs="Calibri"/>
          <w:color w:val="000000"/>
          <w:sz w:val="24"/>
          <w:szCs w:val="24"/>
        </w:rPr>
        <w:t>.</w:t>
      </w:r>
    </w:p>
    <w:bookmarkEnd w:id="3"/>
    <w:p w14:paraId="0ADEA2A8" w14:textId="53B3241E" w:rsidR="00AA219B" w:rsidRPr="00B340CA" w:rsidRDefault="00AA219B" w:rsidP="00AA219B">
      <w:pPr>
        <w:widowControl w:val="0"/>
        <w:numPr>
          <w:ilvl w:val="0"/>
          <w:numId w:val="2"/>
        </w:numPr>
        <w:overflowPunct w:val="0"/>
        <w:autoSpaceDE w:val="0"/>
        <w:autoSpaceDN w:val="0"/>
        <w:adjustRightInd w:val="0"/>
        <w:spacing w:after="0" w:line="240" w:lineRule="auto"/>
        <w:contextualSpacing/>
        <w:rPr>
          <w:rFonts w:ascii="Arial Narrow" w:eastAsia="Times New Roman" w:hAnsi="Arial Narrow" w:cs="Arial"/>
          <w:color w:val="000000"/>
          <w:kern w:val="30"/>
          <w:sz w:val="24"/>
          <w:szCs w:val="24"/>
        </w:rPr>
      </w:pPr>
      <w:r w:rsidRPr="00BF5488">
        <w:rPr>
          <w:rFonts w:ascii="Arial Narrow" w:eastAsia="Times New Roman" w:hAnsi="Arial Narrow" w:cs="Calibri"/>
          <w:color w:val="000000"/>
          <w:kern w:val="30"/>
          <w:sz w:val="24"/>
          <w:szCs w:val="24"/>
        </w:rPr>
        <w:t>Veterans discharged honorably from any military or Department of Defense service</w:t>
      </w:r>
    </w:p>
    <w:p w14:paraId="26C72B95" w14:textId="77777777" w:rsidR="00B340CA" w:rsidRDefault="00B340CA" w:rsidP="00B340CA">
      <w:pPr>
        <w:widowControl w:val="0"/>
        <w:overflowPunct w:val="0"/>
        <w:autoSpaceDE w:val="0"/>
        <w:autoSpaceDN w:val="0"/>
        <w:adjustRightInd w:val="0"/>
        <w:spacing w:after="0" w:line="240" w:lineRule="auto"/>
        <w:contextualSpacing/>
        <w:rPr>
          <w:rFonts w:ascii="Arial Narrow" w:eastAsia="Times New Roman" w:hAnsi="Arial Narrow" w:cs="Arial"/>
          <w:color w:val="000000"/>
          <w:kern w:val="30"/>
          <w:sz w:val="24"/>
          <w:szCs w:val="24"/>
        </w:rPr>
      </w:pPr>
    </w:p>
    <w:p w14:paraId="2B0B073C" w14:textId="4EFA22BB" w:rsidR="00B340CA" w:rsidRPr="00BF5488" w:rsidRDefault="00B340CA" w:rsidP="00B340CA">
      <w:pPr>
        <w:widowControl w:val="0"/>
        <w:overflowPunct w:val="0"/>
        <w:autoSpaceDE w:val="0"/>
        <w:autoSpaceDN w:val="0"/>
        <w:adjustRightInd w:val="0"/>
        <w:spacing w:after="0" w:line="240" w:lineRule="auto"/>
        <w:contextualSpacing/>
        <w:rPr>
          <w:rFonts w:ascii="Arial Narrow" w:eastAsia="Times New Roman" w:hAnsi="Arial Narrow" w:cs="Arial"/>
          <w:color w:val="000000"/>
          <w:kern w:val="30"/>
          <w:sz w:val="24"/>
          <w:szCs w:val="24"/>
        </w:rPr>
      </w:pPr>
      <w:r>
        <w:rPr>
          <w:rFonts w:ascii="Arial Narrow" w:eastAsia="Times New Roman" w:hAnsi="Arial Narrow" w:cs="Calibri"/>
          <w:color w:val="000000"/>
          <w:kern w:val="30"/>
          <w:sz w:val="24"/>
          <w:szCs w:val="24"/>
        </w:rPr>
        <w:t>*</w:t>
      </w:r>
      <w:r w:rsidRPr="00BF5488">
        <w:rPr>
          <w:rFonts w:ascii="Arial Narrow" w:eastAsia="Arial" w:hAnsi="Arial Narrow" w:cs="Calibri"/>
          <w:color w:val="000000"/>
          <w:sz w:val="24"/>
          <w:szCs w:val="24"/>
        </w:rPr>
        <w:t>Army, Air Force, Navy, Marine Corps, and Coast Guard</w:t>
      </w:r>
      <w:r>
        <w:rPr>
          <w:rFonts w:ascii="Arial Narrow" w:eastAsia="Arial" w:hAnsi="Arial Narrow" w:cs="Calibri"/>
          <w:color w:val="000000"/>
          <w:sz w:val="24"/>
          <w:szCs w:val="24"/>
        </w:rPr>
        <w:t xml:space="preserve">, Space Force, </w:t>
      </w:r>
      <w:r w:rsidRPr="00BF5488">
        <w:rPr>
          <w:rFonts w:ascii="Arial Narrow" w:eastAsia="Arial" w:hAnsi="Arial Narrow" w:cs="Calibri"/>
          <w:color w:val="000000"/>
          <w:sz w:val="24"/>
          <w:szCs w:val="24"/>
        </w:rPr>
        <w:t>Army National Guard, Air National</w:t>
      </w:r>
      <w:r>
        <w:rPr>
          <w:rFonts w:ascii="Arial Narrow" w:eastAsia="Arial" w:hAnsi="Arial Narrow" w:cs="Calibri"/>
          <w:color w:val="000000"/>
          <w:sz w:val="24"/>
          <w:szCs w:val="24"/>
        </w:rPr>
        <w:t xml:space="preserve"> </w:t>
      </w:r>
      <w:r w:rsidRPr="00BF5488">
        <w:rPr>
          <w:rFonts w:ascii="Arial Narrow" w:eastAsia="Arial" w:hAnsi="Arial Narrow" w:cs="Calibri"/>
          <w:color w:val="000000"/>
          <w:sz w:val="24"/>
          <w:szCs w:val="24"/>
        </w:rPr>
        <w:t>Guard, Army Reserve, Air Force Reserve, Navy Reserve, Marine Corps Reserve, and Coast Guard</w:t>
      </w:r>
      <w:r>
        <w:rPr>
          <w:rFonts w:ascii="Arial Narrow" w:eastAsia="Arial" w:hAnsi="Arial Narrow" w:cs="Calibri"/>
          <w:color w:val="000000"/>
          <w:sz w:val="24"/>
          <w:szCs w:val="24"/>
        </w:rPr>
        <w:t xml:space="preserve"> </w:t>
      </w:r>
      <w:r w:rsidRPr="00BF5488">
        <w:rPr>
          <w:rFonts w:ascii="Arial Narrow" w:eastAsia="Arial" w:hAnsi="Arial Narrow" w:cs="Calibri"/>
          <w:color w:val="000000"/>
          <w:sz w:val="24"/>
          <w:szCs w:val="24"/>
        </w:rPr>
        <w:t>Reserve</w:t>
      </w:r>
    </w:p>
    <w:p w14:paraId="413FFDD8" w14:textId="77777777" w:rsidR="00B340CA" w:rsidRDefault="00B340CA" w:rsidP="00AA219B">
      <w:pPr>
        <w:widowControl w:val="0"/>
        <w:overflowPunct w:val="0"/>
        <w:autoSpaceDE w:val="0"/>
        <w:autoSpaceDN w:val="0"/>
        <w:adjustRightInd w:val="0"/>
        <w:spacing w:after="0" w:line="240" w:lineRule="auto"/>
        <w:contextualSpacing/>
        <w:rPr>
          <w:rFonts w:ascii="Arial" w:eastAsia="Times New Roman" w:hAnsi="Arial" w:cs="Arial"/>
          <w:bCs/>
          <w:noProof/>
          <w:color w:val="0B5294"/>
          <w:kern w:val="30"/>
          <w:sz w:val="24"/>
          <w:szCs w:val="24"/>
        </w:rPr>
      </w:pPr>
    </w:p>
    <w:p w14:paraId="1A12ABA3" w14:textId="41DFC972" w:rsidR="00AA219B" w:rsidRPr="00085C88" w:rsidRDefault="00AA219B" w:rsidP="00AA219B">
      <w:pPr>
        <w:widowControl w:val="0"/>
        <w:overflowPunct w:val="0"/>
        <w:autoSpaceDE w:val="0"/>
        <w:autoSpaceDN w:val="0"/>
        <w:adjustRightInd w:val="0"/>
        <w:spacing w:after="0" w:line="240" w:lineRule="auto"/>
        <w:contextualSpacing/>
        <w:rPr>
          <w:rFonts w:ascii="Arial" w:eastAsia="Times New Roman" w:hAnsi="Arial" w:cs="Arial"/>
          <w:bCs/>
          <w:noProof/>
          <w:color w:val="0B5294"/>
          <w:kern w:val="30"/>
          <w:sz w:val="24"/>
          <w:szCs w:val="24"/>
        </w:rPr>
      </w:pPr>
      <w:r w:rsidRPr="00085C88">
        <w:rPr>
          <w:rFonts w:ascii="Arial" w:eastAsia="Times New Roman" w:hAnsi="Arial" w:cs="Arial"/>
          <w:bCs/>
          <w:noProof/>
          <w:color w:val="0B5294"/>
          <w:kern w:val="30"/>
          <w:sz w:val="24"/>
          <w:szCs w:val="24"/>
        </w:rPr>
        <w:t xml:space="preserve">Work experience in the healthcare field. </w:t>
      </w:r>
      <w:r w:rsidRPr="00085C88">
        <w:rPr>
          <w:rFonts w:ascii="Arial" w:eastAsia="Times New Roman" w:hAnsi="Arial" w:cs="Arial"/>
          <w:b/>
          <w:bCs/>
          <w:noProof/>
          <w:color w:val="0B5294"/>
          <w:kern w:val="30"/>
          <w:sz w:val="24"/>
          <w:szCs w:val="24"/>
        </w:rPr>
        <w:t>Maximum points: 2 - 4</w:t>
      </w:r>
    </w:p>
    <w:p w14:paraId="594F4892" w14:textId="77777777" w:rsidR="00AA219B" w:rsidRPr="00085C88" w:rsidRDefault="00AA219B" w:rsidP="00AA219B">
      <w:pPr>
        <w:autoSpaceDE w:val="0"/>
        <w:autoSpaceDN w:val="0"/>
        <w:adjustRightInd w:val="0"/>
        <w:spacing w:after="0" w:line="240" w:lineRule="auto"/>
        <w:rPr>
          <w:rFonts w:ascii="Times New Roman" w:eastAsia="Times New Roman" w:hAnsi="Times New Roman" w:cs="Times New Roman"/>
          <w:color w:val="000000"/>
          <w:sz w:val="20"/>
        </w:rPr>
      </w:pPr>
      <w:r w:rsidRPr="00085C88">
        <w:rPr>
          <w:rFonts w:ascii="Times New Roman" w:eastAsia="Times New Roman" w:hAnsi="Times New Roman" w:cs="Times New Roman"/>
          <w:b/>
          <w:color w:val="000000"/>
          <w:sz w:val="20"/>
        </w:rPr>
        <w:t xml:space="preserve"> </w:t>
      </w:r>
    </w:p>
    <w:p w14:paraId="7CBA3FED" w14:textId="37B7335F" w:rsidR="00AA219B" w:rsidRDefault="00AA219B" w:rsidP="00BF5488">
      <w:pPr>
        <w:autoSpaceDE w:val="0"/>
        <w:autoSpaceDN w:val="0"/>
        <w:adjustRightInd w:val="0"/>
        <w:spacing w:after="0" w:line="240" w:lineRule="auto"/>
        <w:rPr>
          <w:rFonts w:ascii="Arial Narrow" w:eastAsia="Times New Roman" w:hAnsi="Arial Narrow" w:cs="Times New Roman"/>
          <w:color w:val="000000"/>
          <w:sz w:val="24"/>
          <w:szCs w:val="24"/>
        </w:rPr>
      </w:pPr>
      <w:r w:rsidRPr="00BF5488">
        <w:rPr>
          <w:rFonts w:ascii="Arial Narrow" w:eastAsia="Times New Roman" w:hAnsi="Arial Narrow" w:cs="Times New Roman"/>
          <w:color w:val="000000"/>
          <w:sz w:val="24"/>
          <w:szCs w:val="24"/>
        </w:rPr>
        <w:t>Applicants will be awarded 4 points for the following: at least 500 hours of work experience caring for human patients with current unencumbered certification as an Oregon certified nursing assistant, or Oregon licensure or national certification as a licensed practical nurse, dental hygienist, respiratory therapist, emergency medical technician, paramedic, medical assistant (national certification required), or service as an Armed Services medic or corpsman in the past four years, or, a</w:t>
      </w:r>
      <w:r w:rsidRPr="00BF5488">
        <w:rPr>
          <w:rFonts w:ascii="Arial Narrow" w:eastAsia="Times New Roman" w:hAnsi="Arial Narrow" w:cs="Arial"/>
          <w:color w:val="000000"/>
          <w:sz w:val="24"/>
          <w:szCs w:val="24"/>
        </w:rPr>
        <w:t>pplicants will be awarded 2 points for an Oregon certified nursing assistant, national certification as a medical assistant, Oregon state licensed practical nurse or state/national certification of emergency medical technician, paramedic, or respiratory therapist with less than 500 hours or work experience.</w:t>
      </w:r>
    </w:p>
    <w:p w14:paraId="0A3A9B1B" w14:textId="77777777" w:rsidR="00BF5488" w:rsidRPr="00BF5488" w:rsidRDefault="00BF5488" w:rsidP="00BF5488">
      <w:pPr>
        <w:autoSpaceDE w:val="0"/>
        <w:autoSpaceDN w:val="0"/>
        <w:adjustRightInd w:val="0"/>
        <w:spacing w:after="0" w:line="240" w:lineRule="auto"/>
        <w:rPr>
          <w:rFonts w:ascii="Arial Narrow" w:eastAsia="Times New Roman" w:hAnsi="Arial Narrow" w:cs="Times New Roman"/>
          <w:color w:val="000000"/>
          <w:sz w:val="24"/>
          <w:szCs w:val="24"/>
        </w:rPr>
      </w:pPr>
    </w:p>
    <w:p w14:paraId="1BDE6B73" w14:textId="5FEB21D1" w:rsidR="00AA219B" w:rsidRDefault="00AA219B" w:rsidP="00BF5488">
      <w:pPr>
        <w:spacing w:after="0" w:line="240" w:lineRule="auto"/>
        <w:rPr>
          <w:rFonts w:ascii="Arial Narrow" w:eastAsia="Times New Roman" w:hAnsi="Arial Narrow" w:cs="Arial"/>
          <w:color w:val="000000"/>
          <w:kern w:val="30"/>
          <w:sz w:val="24"/>
          <w:szCs w:val="24"/>
        </w:rPr>
      </w:pPr>
      <w:r w:rsidRPr="00BF5488">
        <w:rPr>
          <w:rFonts w:ascii="Arial Narrow" w:eastAsia="Times New Roman" w:hAnsi="Arial Narrow" w:cs="Arial"/>
          <w:color w:val="000000"/>
          <w:kern w:val="30"/>
          <w:sz w:val="24"/>
          <w:szCs w:val="24"/>
        </w:rPr>
        <w:t xml:space="preserve">Applicants with work experience </w:t>
      </w:r>
      <w:r w:rsidRPr="00BF5488">
        <w:rPr>
          <w:rFonts w:ascii="Arial Narrow" w:eastAsia="Times New Roman" w:hAnsi="Arial Narrow" w:cs="Arial"/>
          <w:color w:val="000000"/>
          <w:kern w:val="30"/>
          <w:sz w:val="24"/>
          <w:szCs w:val="24"/>
          <w:u w:val="single"/>
        </w:rPr>
        <w:t>&gt;</w:t>
      </w:r>
      <w:r w:rsidRPr="00BF5488">
        <w:rPr>
          <w:rFonts w:ascii="Arial Narrow" w:eastAsia="Times New Roman" w:hAnsi="Arial Narrow" w:cs="Arial"/>
          <w:color w:val="000000"/>
          <w:kern w:val="30"/>
          <w:sz w:val="24"/>
          <w:szCs w:val="24"/>
        </w:rPr>
        <w:t xml:space="preserve"> 500 practice hours gained in other areas of healthcare may submit their evidence of experience along with an explanation as to why they believe their experience should be considered for points. If allowed, experience in roles other than those listed above will receive a maximum of 2 points.</w:t>
      </w:r>
    </w:p>
    <w:p w14:paraId="5A7D3846" w14:textId="77777777" w:rsidR="00BF5488" w:rsidRPr="00BF5488" w:rsidRDefault="00BF5488" w:rsidP="00BF5488">
      <w:pPr>
        <w:spacing w:after="0" w:line="240" w:lineRule="auto"/>
        <w:rPr>
          <w:rFonts w:ascii="Arial Narrow" w:eastAsia="Times New Roman" w:hAnsi="Arial Narrow" w:cs="Arial"/>
          <w:color w:val="000000"/>
          <w:kern w:val="30"/>
          <w:sz w:val="24"/>
          <w:szCs w:val="24"/>
        </w:rPr>
      </w:pPr>
    </w:p>
    <w:p w14:paraId="3ECCE841" w14:textId="77777777" w:rsidR="00AA219B" w:rsidRPr="00BF5488" w:rsidRDefault="00AA219B" w:rsidP="00AA219B">
      <w:pPr>
        <w:spacing w:after="0" w:line="240" w:lineRule="auto"/>
        <w:rPr>
          <w:rFonts w:ascii="Arial Narrow" w:eastAsia="Times New Roman" w:hAnsi="Arial Narrow" w:cs="Arial"/>
          <w:color w:val="000000"/>
          <w:kern w:val="30"/>
          <w:sz w:val="24"/>
          <w:szCs w:val="24"/>
        </w:rPr>
      </w:pPr>
      <w:r w:rsidRPr="00BF5488">
        <w:rPr>
          <w:rFonts w:ascii="Arial Narrow" w:eastAsia="Times New Roman" w:hAnsi="Arial Narrow" w:cs="Arial"/>
          <w:b/>
          <w:color w:val="000000"/>
          <w:kern w:val="30"/>
          <w:sz w:val="24"/>
          <w:szCs w:val="24"/>
        </w:rPr>
        <w:t>Copy of active Oregon state certificate/license or national certification/registration must be provided with application to receive points</w:t>
      </w:r>
      <w:r w:rsidRPr="00BF5488">
        <w:rPr>
          <w:rFonts w:ascii="Arial Narrow" w:eastAsia="Times New Roman" w:hAnsi="Arial Narrow" w:cs="Arial"/>
          <w:color w:val="000000"/>
          <w:kern w:val="30"/>
          <w:sz w:val="24"/>
          <w:szCs w:val="24"/>
        </w:rPr>
        <w:t xml:space="preserve">. </w:t>
      </w:r>
    </w:p>
    <w:p w14:paraId="1553C13C" w14:textId="77777777" w:rsidR="00AA219B" w:rsidRPr="00085C88" w:rsidRDefault="00AA219B" w:rsidP="00AA219B">
      <w:pPr>
        <w:keepNext/>
        <w:keepLines/>
        <w:widowControl w:val="0"/>
        <w:overflowPunct w:val="0"/>
        <w:autoSpaceDE w:val="0"/>
        <w:autoSpaceDN w:val="0"/>
        <w:adjustRightInd w:val="0"/>
        <w:spacing w:before="40" w:after="0" w:line="240" w:lineRule="auto"/>
        <w:outlineLvl w:val="2"/>
        <w:rPr>
          <w:rFonts w:ascii="Arial" w:eastAsia="Times New Roman" w:hAnsi="Arial" w:cs="Times New Roman"/>
          <w:noProof/>
          <w:color w:val="073662"/>
          <w:kern w:val="30"/>
          <w:sz w:val="28"/>
          <w:szCs w:val="28"/>
        </w:rPr>
      </w:pPr>
    </w:p>
    <w:p w14:paraId="4928C5E1" w14:textId="77777777" w:rsidR="00AA219B" w:rsidRPr="00085C88" w:rsidRDefault="00AA219B" w:rsidP="00AA219B">
      <w:pPr>
        <w:keepNext/>
        <w:keepLines/>
        <w:widowControl w:val="0"/>
        <w:overflowPunct w:val="0"/>
        <w:autoSpaceDE w:val="0"/>
        <w:autoSpaceDN w:val="0"/>
        <w:adjustRightInd w:val="0"/>
        <w:spacing w:before="40" w:after="0" w:line="240" w:lineRule="auto"/>
        <w:outlineLvl w:val="2"/>
        <w:rPr>
          <w:rFonts w:ascii="Arial Narrow" w:eastAsia="Times New Roman" w:hAnsi="Arial Narrow" w:cs="Times New Roman"/>
          <w:noProof/>
          <w:color w:val="073662"/>
          <w:kern w:val="30"/>
        </w:rPr>
      </w:pPr>
      <w:r w:rsidRPr="00085C88">
        <w:rPr>
          <w:rFonts w:ascii="Arial" w:eastAsia="Times New Roman" w:hAnsi="Arial" w:cs="Times New Roman"/>
          <w:noProof/>
          <w:color w:val="073662"/>
          <w:kern w:val="30"/>
          <w:sz w:val="28"/>
          <w:szCs w:val="28"/>
        </w:rPr>
        <w:t>Phase 2</w:t>
      </w:r>
      <w:r w:rsidRPr="00085C88">
        <w:rPr>
          <w:rFonts w:ascii="Arial" w:eastAsia="Times New Roman" w:hAnsi="Arial" w:cs="Times New Roman"/>
          <w:noProof/>
          <w:color w:val="073662"/>
          <w:kern w:val="30"/>
          <w:sz w:val="24"/>
          <w:szCs w:val="24"/>
        </w:rPr>
        <w:t xml:space="preserve"> – </w:t>
      </w:r>
      <w:r w:rsidRPr="00085C88">
        <w:rPr>
          <w:rFonts w:ascii="Arial" w:eastAsia="Times New Roman" w:hAnsi="Arial" w:cs="Arial"/>
          <w:noProof/>
          <w:color w:val="073662"/>
          <w:kern w:val="30"/>
          <w:sz w:val="24"/>
          <w:szCs w:val="24"/>
        </w:rPr>
        <w:t>Proctored Essay, and Panel Interview –</w:t>
      </w:r>
      <w:r w:rsidRPr="00085C88">
        <w:rPr>
          <w:rFonts w:ascii="Arial Narrow" w:eastAsia="Times New Roman" w:hAnsi="Arial Narrow" w:cs="Times New Roman"/>
          <w:noProof/>
          <w:color w:val="073662"/>
          <w:kern w:val="30"/>
        </w:rPr>
        <w:t xml:space="preserve"> applicants will be assessed using 50 points in the following:</w:t>
      </w:r>
    </w:p>
    <w:p w14:paraId="46CACA66" w14:textId="77777777" w:rsidR="0018565E" w:rsidRPr="00085C88" w:rsidRDefault="0018565E" w:rsidP="00AA219B">
      <w:pPr>
        <w:widowControl w:val="0"/>
        <w:overflowPunct w:val="0"/>
        <w:autoSpaceDE w:val="0"/>
        <w:autoSpaceDN w:val="0"/>
        <w:adjustRightInd w:val="0"/>
        <w:spacing w:after="0" w:line="240" w:lineRule="auto"/>
        <w:rPr>
          <w:rFonts w:ascii="Times New Roman" w:eastAsia="Times New Roman" w:hAnsi="Times New Roman" w:cs="Times New Roman"/>
          <w:color w:val="000000"/>
          <w:kern w:val="30"/>
          <w:sz w:val="24"/>
          <w:szCs w:val="24"/>
        </w:rPr>
      </w:pPr>
    </w:p>
    <w:p w14:paraId="6C93DC14" w14:textId="77777777" w:rsidR="00AA219B" w:rsidRPr="00BF5488" w:rsidRDefault="00AA219B" w:rsidP="00AA219B">
      <w:pPr>
        <w:widowControl w:val="0"/>
        <w:overflowPunct w:val="0"/>
        <w:autoSpaceDE w:val="0"/>
        <w:autoSpaceDN w:val="0"/>
        <w:adjustRightInd w:val="0"/>
        <w:spacing w:after="0" w:line="240" w:lineRule="auto"/>
        <w:rPr>
          <w:rFonts w:ascii="Arial Narrow" w:eastAsia="Times New Roman" w:hAnsi="Arial Narrow" w:cs="Arial"/>
          <w:color w:val="000000"/>
          <w:kern w:val="30"/>
          <w:sz w:val="24"/>
          <w:szCs w:val="24"/>
        </w:rPr>
      </w:pPr>
      <w:r w:rsidRPr="00BF5488">
        <w:rPr>
          <w:rFonts w:ascii="Arial Narrow" w:eastAsia="Times New Roman" w:hAnsi="Arial Narrow" w:cs="Arial"/>
          <w:b/>
          <w:color w:val="000000"/>
          <w:kern w:val="30"/>
          <w:sz w:val="24"/>
          <w:szCs w:val="24"/>
        </w:rPr>
        <w:t>Essay –</w:t>
      </w:r>
      <w:r w:rsidRPr="00BF5488">
        <w:rPr>
          <w:rFonts w:ascii="Arial Narrow" w:eastAsia="Times New Roman" w:hAnsi="Arial Narrow" w:cs="Arial"/>
          <w:color w:val="000000"/>
          <w:kern w:val="30"/>
          <w:sz w:val="24"/>
          <w:szCs w:val="24"/>
        </w:rPr>
        <w:t xml:space="preserve"> </w:t>
      </w:r>
      <w:r w:rsidRPr="00BF5488">
        <w:rPr>
          <w:rFonts w:ascii="Arial Narrow" w:eastAsia="Times New Roman" w:hAnsi="Arial Narrow" w:cs="Arial"/>
          <w:b/>
          <w:color w:val="000000"/>
          <w:kern w:val="30"/>
          <w:sz w:val="24"/>
          <w:szCs w:val="24"/>
        </w:rPr>
        <w:t>Maximum 30 points</w:t>
      </w:r>
      <w:r w:rsidRPr="00BF5488">
        <w:rPr>
          <w:rFonts w:ascii="Arial Narrow" w:eastAsia="Times New Roman" w:hAnsi="Arial Narrow" w:cs="Arial"/>
          <w:color w:val="000000"/>
          <w:kern w:val="30"/>
          <w:sz w:val="24"/>
          <w:szCs w:val="24"/>
        </w:rPr>
        <w:t xml:space="preserve">: The top 20 applicants as determined in Phase 1 will be invited to participate in a </w:t>
      </w:r>
      <w:r w:rsidRPr="00BF5488">
        <w:rPr>
          <w:rFonts w:ascii="Arial Narrow" w:eastAsia="Times New Roman" w:hAnsi="Arial Narrow" w:cs="Arial"/>
          <w:iCs/>
          <w:color w:val="000000"/>
          <w:kern w:val="30"/>
          <w:sz w:val="24"/>
          <w:szCs w:val="24"/>
        </w:rPr>
        <w:t>proctored essay.</w:t>
      </w:r>
      <w:r w:rsidRPr="00BF5488">
        <w:rPr>
          <w:rFonts w:ascii="Arial Narrow" w:eastAsia="Times New Roman" w:hAnsi="Arial Narrow" w:cs="Arial"/>
          <w:color w:val="000000"/>
          <w:kern w:val="30"/>
          <w:sz w:val="24"/>
          <w:szCs w:val="24"/>
        </w:rPr>
        <w:t xml:space="preserve"> Up to </w:t>
      </w:r>
      <w:r w:rsidRPr="00BF5488">
        <w:rPr>
          <w:rFonts w:ascii="Arial Narrow" w:eastAsia="Times New Roman" w:hAnsi="Arial Narrow" w:cs="Arial"/>
          <w:b/>
          <w:bCs/>
          <w:color w:val="000000"/>
          <w:kern w:val="30"/>
          <w:sz w:val="24"/>
          <w:szCs w:val="24"/>
        </w:rPr>
        <w:t>30</w:t>
      </w:r>
      <w:r w:rsidRPr="00BF5488">
        <w:rPr>
          <w:rFonts w:ascii="Arial Narrow" w:eastAsia="Times New Roman" w:hAnsi="Arial Narrow" w:cs="Arial"/>
          <w:color w:val="000000"/>
          <w:kern w:val="30"/>
          <w:sz w:val="24"/>
          <w:szCs w:val="24"/>
        </w:rPr>
        <w:t xml:space="preserve"> points may be awarded for a </w:t>
      </w:r>
      <w:r w:rsidRPr="00BF5488">
        <w:rPr>
          <w:rFonts w:ascii="Arial Narrow" w:eastAsia="Times New Roman" w:hAnsi="Arial Narrow" w:cs="Arial"/>
          <w:iCs/>
          <w:color w:val="000000"/>
          <w:kern w:val="30"/>
          <w:sz w:val="24"/>
          <w:szCs w:val="24"/>
        </w:rPr>
        <w:t>proctored essay</w:t>
      </w:r>
      <w:r w:rsidRPr="00BF5488">
        <w:rPr>
          <w:rFonts w:ascii="Arial Narrow" w:eastAsia="Times New Roman" w:hAnsi="Arial Narrow" w:cs="Arial"/>
          <w:color w:val="000000"/>
          <w:kern w:val="30"/>
          <w:sz w:val="24"/>
          <w:szCs w:val="24"/>
        </w:rPr>
        <w:t xml:space="preserve"> based on various attribute/experience criteria. The essay questions will not be based on any specific prerequisites or other courses, but will address general attributes such as </w:t>
      </w:r>
      <w:r w:rsidRPr="00BF5488">
        <w:rPr>
          <w:rFonts w:ascii="Arial Narrow" w:eastAsia="Times New Roman" w:hAnsi="Arial Narrow" w:cs="Arial"/>
          <w:b/>
          <w:color w:val="000000"/>
          <w:kern w:val="30"/>
          <w:sz w:val="24"/>
          <w:szCs w:val="24"/>
        </w:rPr>
        <w:t>integrity</w:t>
      </w:r>
      <w:r w:rsidRPr="00BF5488">
        <w:rPr>
          <w:rFonts w:ascii="Arial Narrow" w:eastAsia="Times New Roman" w:hAnsi="Arial Narrow" w:cs="Arial"/>
          <w:color w:val="000000"/>
          <w:kern w:val="30"/>
          <w:sz w:val="24"/>
          <w:szCs w:val="24"/>
        </w:rPr>
        <w:t xml:space="preserve">, </w:t>
      </w:r>
      <w:r w:rsidRPr="00BF5488">
        <w:rPr>
          <w:rFonts w:ascii="Arial Narrow" w:eastAsia="Times New Roman" w:hAnsi="Arial Narrow" w:cs="Arial"/>
          <w:b/>
          <w:color w:val="000000"/>
          <w:kern w:val="30"/>
          <w:sz w:val="24"/>
          <w:szCs w:val="24"/>
        </w:rPr>
        <w:t>cultural competence</w:t>
      </w:r>
      <w:r w:rsidRPr="00BF5488">
        <w:rPr>
          <w:rFonts w:ascii="Arial Narrow" w:eastAsia="Times New Roman" w:hAnsi="Arial Narrow" w:cs="Arial"/>
          <w:color w:val="000000"/>
          <w:kern w:val="30"/>
          <w:sz w:val="24"/>
          <w:szCs w:val="24"/>
        </w:rPr>
        <w:t xml:space="preserve">, </w:t>
      </w:r>
      <w:r w:rsidRPr="00BF5488">
        <w:rPr>
          <w:rFonts w:ascii="Arial Narrow" w:eastAsia="Times New Roman" w:hAnsi="Arial Narrow" w:cs="Arial"/>
          <w:b/>
          <w:color w:val="000000"/>
          <w:kern w:val="30"/>
          <w:sz w:val="24"/>
          <w:szCs w:val="24"/>
        </w:rPr>
        <w:t>transferable skills</w:t>
      </w:r>
      <w:r w:rsidRPr="00BF5488">
        <w:rPr>
          <w:rFonts w:ascii="Arial Narrow" w:eastAsia="Times New Roman" w:hAnsi="Arial Narrow" w:cs="Arial"/>
          <w:color w:val="000000"/>
          <w:kern w:val="30"/>
          <w:sz w:val="24"/>
          <w:szCs w:val="24"/>
        </w:rPr>
        <w:t xml:space="preserve"> (e.g., leadership, critical thinking, teamwork), </w:t>
      </w:r>
      <w:r w:rsidRPr="00BF5488">
        <w:rPr>
          <w:rFonts w:ascii="Arial Narrow" w:eastAsia="Times New Roman" w:hAnsi="Arial Narrow" w:cs="Arial"/>
          <w:b/>
          <w:color w:val="000000"/>
          <w:kern w:val="30"/>
          <w:sz w:val="24"/>
          <w:szCs w:val="24"/>
        </w:rPr>
        <w:t>motivational fitness</w:t>
      </w:r>
      <w:r w:rsidRPr="00BF5488">
        <w:rPr>
          <w:rFonts w:ascii="Arial Narrow" w:eastAsia="Times New Roman" w:hAnsi="Arial Narrow" w:cs="Arial"/>
          <w:color w:val="000000"/>
          <w:kern w:val="30"/>
          <w:sz w:val="24"/>
          <w:szCs w:val="24"/>
        </w:rPr>
        <w:t xml:space="preserve">, and </w:t>
      </w:r>
      <w:r w:rsidRPr="00BF5488">
        <w:rPr>
          <w:rFonts w:ascii="Arial Narrow" w:eastAsia="Times New Roman" w:hAnsi="Arial Narrow" w:cs="Arial"/>
          <w:b/>
          <w:color w:val="000000"/>
          <w:kern w:val="30"/>
          <w:sz w:val="24"/>
          <w:szCs w:val="24"/>
        </w:rPr>
        <w:t xml:space="preserve">resilience. </w:t>
      </w:r>
      <w:r w:rsidRPr="00BF5488">
        <w:rPr>
          <w:rFonts w:ascii="Arial Narrow" w:eastAsia="Times New Roman" w:hAnsi="Arial Narrow" w:cs="Arial"/>
          <w:color w:val="000000"/>
          <w:kern w:val="30"/>
          <w:sz w:val="24"/>
          <w:szCs w:val="24"/>
        </w:rPr>
        <w:t>Written communication skills are evaluated as a subset of each question.</w:t>
      </w:r>
    </w:p>
    <w:p w14:paraId="26439A8B" w14:textId="77777777" w:rsidR="0018565E" w:rsidRPr="00085C88" w:rsidRDefault="0018565E" w:rsidP="00AA219B">
      <w:pPr>
        <w:widowControl w:val="0"/>
        <w:overflowPunct w:val="0"/>
        <w:autoSpaceDE w:val="0"/>
        <w:autoSpaceDN w:val="0"/>
        <w:adjustRightInd w:val="0"/>
        <w:spacing w:after="0" w:line="240" w:lineRule="auto"/>
        <w:rPr>
          <w:rFonts w:ascii="Arial Narrow" w:eastAsia="Times New Roman" w:hAnsi="Arial Narrow" w:cs="Arial"/>
          <w:b/>
          <w:color w:val="000000"/>
          <w:kern w:val="30"/>
        </w:rPr>
      </w:pPr>
    </w:p>
    <w:p w14:paraId="11B4DBA8" w14:textId="35144313" w:rsidR="00AA219B" w:rsidRPr="00BF5488" w:rsidRDefault="00AA219B" w:rsidP="00AA219B">
      <w:pPr>
        <w:widowControl w:val="0"/>
        <w:overflowPunct w:val="0"/>
        <w:autoSpaceDE w:val="0"/>
        <w:autoSpaceDN w:val="0"/>
        <w:adjustRightInd w:val="0"/>
        <w:spacing w:after="0" w:line="240" w:lineRule="auto"/>
        <w:rPr>
          <w:rFonts w:ascii="Arial Narrow" w:eastAsia="Times New Roman" w:hAnsi="Arial Narrow" w:cs="Arial"/>
          <w:color w:val="000000"/>
          <w:kern w:val="30"/>
          <w:sz w:val="24"/>
          <w:szCs w:val="24"/>
        </w:rPr>
      </w:pPr>
      <w:r w:rsidRPr="00BF5488">
        <w:rPr>
          <w:rFonts w:ascii="Arial Narrow" w:eastAsia="Times New Roman" w:hAnsi="Arial Narrow" w:cs="Arial"/>
          <w:b/>
          <w:color w:val="000000"/>
          <w:kern w:val="30"/>
          <w:sz w:val="24"/>
          <w:szCs w:val="24"/>
        </w:rPr>
        <w:t xml:space="preserve">Interview – Maximum 20 points: </w:t>
      </w:r>
      <w:r w:rsidRPr="00BF5488">
        <w:rPr>
          <w:rFonts w:ascii="Arial Narrow" w:eastAsia="Times New Roman" w:hAnsi="Arial Narrow" w:cs="Arial"/>
          <w:color w:val="000000"/>
          <w:kern w:val="30"/>
          <w:sz w:val="24"/>
          <w:szCs w:val="24"/>
        </w:rPr>
        <w:t xml:space="preserve">The top 20 applicants as determined in Phase 1 will be invited to participate in a </w:t>
      </w:r>
      <w:r w:rsidRPr="00BF5488">
        <w:rPr>
          <w:rFonts w:ascii="Arial Narrow" w:eastAsia="Times New Roman" w:hAnsi="Arial Narrow" w:cs="Arial"/>
          <w:iCs/>
          <w:color w:val="000000"/>
          <w:kern w:val="30"/>
          <w:sz w:val="24"/>
          <w:szCs w:val="24"/>
        </w:rPr>
        <w:t>panel interview.</w:t>
      </w:r>
      <w:r w:rsidRPr="00BF5488">
        <w:rPr>
          <w:rFonts w:ascii="Arial Narrow" w:eastAsia="Times New Roman" w:hAnsi="Arial Narrow" w:cs="Arial"/>
          <w:color w:val="000000"/>
          <w:kern w:val="30"/>
          <w:sz w:val="24"/>
          <w:szCs w:val="24"/>
        </w:rPr>
        <w:t xml:space="preserve"> Up to 20 points may be awarded based on cumulative scores submitted by the interview panel using a rubric for quality of responses. </w:t>
      </w:r>
    </w:p>
    <w:p w14:paraId="639A3057" w14:textId="77777777" w:rsidR="00BF5488" w:rsidRDefault="00BF5488" w:rsidP="00AA219B">
      <w:pPr>
        <w:widowControl w:val="0"/>
        <w:overflowPunct w:val="0"/>
        <w:autoSpaceDE w:val="0"/>
        <w:autoSpaceDN w:val="0"/>
        <w:adjustRightInd w:val="0"/>
        <w:spacing w:after="0" w:line="240" w:lineRule="auto"/>
        <w:rPr>
          <w:rFonts w:ascii="Arial Narrow" w:eastAsia="Times New Roman" w:hAnsi="Arial Narrow" w:cs="Arial"/>
          <w:b/>
          <w:bCs/>
          <w:iCs/>
          <w:color w:val="000000"/>
          <w:kern w:val="30"/>
        </w:rPr>
      </w:pPr>
    </w:p>
    <w:p w14:paraId="625B75A6" w14:textId="655E095D" w:rsidR="00AA219B" w:rsidRPr="00BF5488" w:rsidRDefault="00AA219B" w:rsidP="00AA219B">
      <w:pPr>
        <w:widowControl w:val="0"/>
        <w:overflowPunct w:val="0"/>
        <w:autoSpaceDE w:val="0"/>
        <w:autoSpaceDN w:val="0"/>
        <w:adjustRightInd w:val="0"/>
        <w:spacing w:after="0" w:line="240" w:lineRule="auto"/>
        <w:rPr>
          <w:rFonts w:ascii="Arial Narrow" w:eastAsia="Times New Roman" w:hAnsi="Arial Narrow" w:cs="Arial"/>
          <w:bCs/>
          <w:iCs/>
          <w:color w:val="000000"/>
          <w:kern w:val="30"/>
          <w:sz w:val="24"/>
          <w:szCs w:val="24"/>
        </w:rPr>
      </w:pPr>
      <w:r w:rsidRPr="00BF5488">
        <w:rPr>
          <w:rFonts w:ascii="Arial Narrow" w:eastAsia="Times New Roman" w:hAnsi="Arial Narrow" w:cs="Arial"/>
          <w:b/>
          <w:bCs/>
          <w:iCs/>
          <w:color w:val="000000"/>
          <w:kern w:val="30"/>
          <w:sz w:val="24"/>
          <w:szCs w:val="24"/>
        </w:rPr>
        <w:t xml:space="preserve">Tie breakers: </w:t>
      </w:r>
      <w:r w:rsidRPr="00BF5488">
        <w:rPr>
          <w:rFonts w:ascii="Arial Narrow" w:eastAsia="Times New Roman" w:hAnsi="Arial Narrow" w:cs="Arial"/>
          <w:bCs/>
          <w:iCs/>
          <w:color w:val="000000"/>
          <w:kern w:val="30"/>
          <w:sz w:val="24"/>
          <w:szCs w:val="24"/>
        </w:rPr>
        <w:t xml:space="preserve">In the event that two or more applicants’ scores cluster at the same point, </w:t>
      </w:r>
      <w:r w:rsidRPr="00BF5488">
        <w:rPr>
          <w:rFonts w:ascii="Arial Narrow" w:eastAsia="Times New Roman" w:hAnsi="Arial Narrow" w:cs="Times New Roman"/>
          <w:noProof/>
          <w:sz w:val="24"/>
          <w:szCs w:val="24"/>
        </w:rPr>
        <w:t xml:space="preserve">Klamath Community College </w:t>
      </w:r>
      <w:r w:rsidRPr="00BF5488">
        <w:rPr>
          <w:rFonts w:ascii="Arial Narrow" w:eastAsia="Times New Roman" w:hAnsi="Arial Narrow" w:cs="Arial"/>
          <w:bCs/>
          <w:iCs/>
          <w:color w:val="000000"/>
          <w:kern w:val="30"/>
          <w:sz w:val="24"/>
          <w:szCs w:val="24"/>
        </w:rPr>
        <w:t>will use tie breakers in the following order:</w:t>
      </w:r>
    </w:p>
    <w:p w14:paraId="69BD554B" w14:textId="77777777" w:rsidR="00AA219B" w:rsidRPr="00BF5488" w:rsidRDefault="00AA219B" w:rsidP="00AA219B">
      <w:pPr>
        <w:widowControl w:val="0"/>
        <w:numPr>
          <w:ilvl w:val="0"/>
          <w:numId w:val="3"/>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No evidence of having repeated any of the prerequisite courses (unless required due to time limit);</w:t>
      </w:r>
    </w:p>
    <w:p w14:paraId="3F95309B" w14:textId="0C6897D8" w:rsidR="00AA219B" w:rsidRPr="00BF5488" w:rsidRDefault="00AA219B" w:rsidP="00AA219B">
      <w:pPr>
        <w:widowControl w:val="0"/>
        <w:numPr>
          <w:ilvl w:val="0"/>
          <w:numId w:val="3"/>
        </w:numPr>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sz w:val="24"/>
          <w:szCs w:val="24"/>
        </w:rPr>
      </w:pPr>
      <w:r w:rsidRPr="00BF5488">
        <w:rPr>
          <w:rFonts w:ascii="Arial Narrow" w:eastAsia="Times New Roman" w:hAnsi="Arial Narrow" w:cs="Times New Roman"/>
          <w:bCs/>
          <w:noProof/>
          <w:color w:val="000000"/>
          <w:kern w:val="30"/>
          <w:sz w:val="24"/>
          <w:szCs w:val="24"/>
        </w:rPr>
        <w:t xml:space="preserve">Overall </w:t>
      </w:r>
      <w:r w:rsidRPr="00BF5488">
        <w:rPr>
          <w:rFonts w:ascii="Arial Narrow" w:eastAsia="Times New Roman" w:hAnsi="Arial Narrow" w:cs="Times New Roman"/>
          <w:color w:val="000000"/>
          <w:kern w:val="30"/>
          <w:sz w:val="24"/>
          <w:szCs w:val="24"/>
        </w:rPr>
        <w:t>prerequisite</w:t>
      </w:r>
      <w:r w:rsidRPr="00BF5488">
        <w:rPr>
          <w:rFonts w:ascii="Arial Narrow" w:eastAsia="Times New Roman" w:hAnsi="Arial Narrow" w:cs="Times New Roman"/>
          <w:bCs/>
          <w:noProof/>
          <w:color w:val="000000"/>
          <w:kern w:val="30"/>
          <w:sz w:val="24"/>
          <w:szCs w:val="24"/>
        </w:rPr>
        <w:t xml:space="preserve"> GPA</w:t>
      </w:r>
      <w:bookmarkEnd w:id="2"/>
    </w:p>
    <w:p w14:paraId="59767623" w14:textId="77777777" w:rsidR="00AA219B" w:rsidRDefault="00AA219B" w:rsidP="00AA219B">
      <w:pPr>
        <w:widowControl w:val="0"/>
        <w:overflowPunct w:val="0"/>
        <w:autoSpaceDE w:val="0"/>
        <w:autoSpaceDN w:val="0"/>
        <w:adjustRightInd w:val="0"/>
        <w:spacing w:after="0" w:line="240" w:lineRule="auto"/>
        <w:contextualSpacing/>
        <w:rPr>
          <w:rFonts w:ascii="Arial Narrow" w:eastAsia="Times New Roman" w:hAnsi="Arial Narrow" w:cs="Times New Roman"/>
          <w:bCs/>
          <w:noProof/>
          <w:color w:val="000000"/>
          <w:kern w:val="30"/>
        </w:rPr>
      </w:pPr>
    </w:p>
    <w:p w14:paraId="0DAF0B7F" w14:textId="77777777" w:rsidR="00AA219B" w:rsidRDefault="00AA219B"/>
    <w:sectPr w:rsidR="00AA2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D719" w14:textId="77777777" w:rsidR="00397899" w:rsidRDefault="00FB7406">
      <w:pPr>
        <w:spacing w:after="0" w:line="240" w:lineRule="auto"/>
      </w:pPr>
      <w:r>
        <w:separator/>
      </w:r>
    </w:p>
  </w:endnote>
  <w:endnote w:type="continuationSeparator" w:id="0">
    <w:p w14:paraId="10E8AE73" w14:textId="77777777" w:rsidR="00397899" w:rsidRDefault="00FB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94E" w14:textId="77777777" w:rsidR="000A45DF" w:rsidRDefault="000A4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AB9" w14:textId="77777777" w:rsidR="000A45DF" w:rsidRDefault="000A4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EAA9" w14:textId="77777777" w:rsidR="000A45DF" w:rsidRDefault="000A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9309" w14:textId="77777777" w:rsidR="00397899" w:rsidRDefault="00FB7406">
      <w:pPr>
        <w:spacing w:after="0" w:line="240" w:lineRule="auto"/>
      </w:pPr>
      <w:r>
        <w:separator/>
      </w:r>
    </w:p>
  </w:footnote>
  <w:footnote w:type="continuationSeparator" w:id="0">
    <w:p w14:paraId="4F91CE69" w14:textId="77777777" w:rsidR="00397899" w:rsidRDefault="00FB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49C9" w14:textId="77777777" w:rsidR="000A45DF" w:rsidRDefault="000A4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1863" w14:textId="46D78852" w:rsidR="00085C88" w:rsidRDefault="001A2860">
    <w:pPr>
      <w:pStyle w:val="Header"/>
      <w:jc w:val="right"/>
    </w:pPr>
  </w:p>
  <w:p w14:paraId="74BA5093" w14:textId="77777777" w:rsidR="00085C88" w:rsidRDefault="001A2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DCB1" w14:textId="77777777" w:rsidR="000A45DF" w:rsidRDefault="000A4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289"/>
    <w:multiLevelType w:val="hybridMultilevel"/>
    <w:tmpl w:val="8B9451F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C5600"/>
    <w:multiLevelType w:val="hybridMultilevel"/>
    <w:tmpl w:val="58647E34"/>
    <w:lvl w:ilvl="0" w:tplc="C9A8A87E">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0635B"/>
    <w:multiLevelType w:val="hybridMultilevel"/>
    <w:tmpl w:val="C6FEAD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9B"/>
    <w:rsid w:val="000A45DF"/>
    <w:rsid w:val="0018565E"/>
    <w:rsid w:val="001A2860"/>
    <w:rsid w:val="0028368F"/>
    <w:rsid w:val="00397899"/>
    <w:rsid w:val="0057064A"/>
    <w:rsid w:val="00576CE6"/>
    <w:rsid w:val="007B1A26"/>
    <w:rsid w:val="007E2605"/>
    <w:rsid w:val="007E534C"/>
    <w:rsid w:val="009D4B48"/>
    <w:rsid w:val="00AA219B"/>
    <w:rsid w:val="00B340CA"/>
    <w:rsid w:val="00BF5488"/>
    <w:rsid w:val="00C36A83"/>
    <w:rsid w:val="00DC753F"/>
    <w:rsid w:val="00F864E0"/>
    <w:rsid w:val="00FB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E3DA5"/>
  <w15:chartTrackingRefBased/>
  <w15:docId w15:val="{97A329E6-3FB4-40CC-8B8F-BFCDE5BB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19B"/>
  </w:style>
  <w:style w:type="paragraph" w:styleId="Footer">
    <w:name w:val="footer"/>
    <w:basedOn w:val="Normal"/>
    <w:link w:val="FooterChar"/>
    <w:uiPriority w:val="99"/>
    <w:unhideWhenUsed/>
    <w:rsid w:val="00AA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19B"/>
  </w:style>
  <w:style w:type="table" w:customStyle="1" w:styleId="TableGrid1">
    <w:name w:val="Table Grid1"/>
    <w:basedOn w:val="TableNormal"/>
    <w:next w:val="TableGrid"/>
    <w:uiPriority w:val="39"/>
    <w:rsid w:val="00AA219B"/>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Klamath Community College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Fowler</dc:creator>
  <cp:keywords/>
  <dc:description/>
  <cp:lastModifiedBy>Les Fowler</cp:lastModifiedBy>
  <cp:revision>16</cp:revision>
  <dcterms:created xsi:type="dcterms:W3CDTF">2024-03-11T16:44:00Z</dcterms:created>
  <dcterms:modified xsi:type="dcterms:W3CDTF">2025-03-19T21:01:00Z</dcterms:modified>
</cp:coreProperties>
</file>